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028E23CE"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C3823">
        <w:rPr>
          <w:rFonts w:ascii="Times New Roman" w:eastAsia="Times New Roman" w:hAnsi="Times New Roman" w:cs="Times New Roman"/>
          <w:i/>
          <w:sz w:val="26"/>
          <w:szCs w:val="26"/>
        </w:rPr>
        <w:t>0</w:t>
      </w:r>
      <w:r w:rsidR="00B54AF8">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3C3823">
        <w:rPr>
          <w:rFonts w:ascii="Times New Roman" w:eastAsia="Times New Roman" w:hAnsi="Times New Roman" w:cs="Times New Roman"/>
          <w:i/>
          <w:sz w:val="26"/>
          <w:szCs w:val="26"/>
        </w:rPr>
        <w:t>3</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7FCFD652" w:rsidR="00D400B3" w:rsidRPr="003C3823"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 xml:space="preserve">TUẦN </w:t>
      </w:r>
      <w:r w:rsidR="003C3823">
        <w:rPr>
          <w:rFonts w:ascii="Times New Roman" w:eastAsia="Times New Roman" w:hAnsi="Times New Roman" w:cs="Times New Roman"/>
          <w:b/>
          <w:sz w:val="28"/>
          <w:szCs w:val="28"/>
        </w:rPr>
        <w:t>1</w:t>
      </w:r>
      <w:r w:rsidR="00B54AF8">
        <w:rPr>
          <w:rFonts w:ascii="Times New Roman" w:eastAsia="Times New Roman" w:hAnsi="Times New Roman" w:cs="Times New Roman"/>
          <w:b/>
          <w:sz w:val="28"/>
          <w:szCs w:val="28"/>
        </w:rPr>
        <w:t>1</w:t>
      </w:r>
    </w:p>
    <w:p w14:paraId="191814D7" w14:textId="653E7440"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C3823">
        <w:rPr>
          <w:rFonts w:ascii="Times New Roman" w:eastAsia="Times New Roman" w:hAnsi="Times New Roman" w:cs="Times New Roman"/>
          <w:b/>
          <w:i/>
          <w:sz w:val="28"/>
          <w:szCs w:val="28"/>
        </w:rPr>
        <w:t>0</w:t>
      </w:r>
      <w:r w:rsidR="00B54AF8">
        <w:rPr>
          <w:rFonts w:ascii="Times New Roman" w:eastAsia="Times New Roman" w:hAnsi="Times New Roman" w:cs="Times New Roman"/>
          <w:b/>
          <w:i/>
          <w:sz w:val="28"/>
          <w:szCs w:val="28"/>
        </w:rPr>
        <w:t>9</w:t>
      </w:r>
      <w:r w:rsidR="00C37212">
        <w:rPr>
          <w:rFonts w:ascii="Times New Roman" w:eastAsia="Times New Roman" w:hAnsi="Times New Roman" w:cs="Times New Roman"/>
          <w:b/>
          <w:i/>
          <w:sz w:val="28"/>
          <w:szCs w:val="28"/>
        </w:rPr>
        <w:t>/</w:t>
      </w:r>
      <w:r w:rsidR="003C3823">
        <w:rPr>
          <w:rFonts w:ascii="Times New Roman" w:eastAsia="Times New Roman" w:hAnsi="Times New Roman" w:cs="Times New Roman"/>
          <w:b/>
          <w:i/>
          <w:sz w:val="28"/>
          <w:szCs w:val="28"/>
        </w:rPr>
        <w:t>3</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B54AF8">
        <w:rPr>
          <w:rFonts w:ascii="Times New Roman" w:eastAsia="Times New Roman" w:hAnsi="Times New Roman" w:cs="Times New Roman"/>
          <w:b/>
          <w:i/>
          <w:sz w:val="28"/>
          <w:szCs w:val="28"/>
        </w:rPr>
        <w:t>15</w:t>
      </w:r>
      <w:r w:rsidR="005D3171">
        <w:rPr>
          <w:rFonts w:ascii="Times New Roman" w:eastAsia="Times New Roman" w:hAnsi="Times New Roman" w:cs="Times New Roman"/>
          <w:b/>
          <w:i/>
          <w:sz w:val="28"/>
          <w:szCs w:val="28"/>
        </w:rPr>
        <w:t>/</w:t>
      </w:r>
      <w:r w:rsidR="00492EA4">
        <w:rPr>
          <w:rFonts w:ascii="Times New Roman" w:eastAsia="Times New Roman" w:hAnsi="Times New Roman" w:cs="Times New Roman"/>
          <w:b/>
          <w:i/>
          <w:sz w:val="28"/>
          <w:szCs w:val="28"/>
        </w:rPr>
        <w:t>3</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32"/>
        <w:gridCol w:w="2551"/>
        <w:gridCol w:w="2127"/>
      </w:tblGrid>
      <w:tr w:rsidR="005F5A10" w:rsidRPr="005F5A10" w14:paraId="7B2B18FB" w14:textId="77777777" w:rsidTr="0080227A">
        <w:trPr>
          <w:cantSplit/>
          <w:trHeight w:val="567"/>
          <w:tblHeader/>
          <w:jc w:val="center"/>
        </w:trPr>
        <w:tc>
          <w:tcPr>
            <w:tcW w:w="1129"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80227A">
        <w:trPr>
          <w:cantSplit/>
          <w:trHeight w:val="567"/>
          <w:jc w:val="center"/>
        </w:trPr>
        <w:tc>
          <w:tcPr>
            <w:tcW w:w="1129"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2EF70881" w:rsidR="00EF29BE" w:rsidRPr="005F5A10" w:rsidRDefault="00EF29BE" w:rsidP="00360FBE">
            <w:pPr>
              <w:spacing w:line="276" w:lineRule="auto"/>
              <w:jc w:val="center"/>
              <w:rPr>
                <w:sz w:val="26"/>
                <w:szCs w:val="26"/>
              </w:rPr>
            </w:pPr>
            <w:r w:rsidRPr="005F5A10">
              <w:rPr>
                <w:sz w:val="26"/>
                <w:szCs w:val="26"/>
              </w:rPr>
              <w:t xml:space="preserve">ngày </w:t>
            </w:r>
            <w:r w:rsidR="003C3823">
              <w:rPr>
                <w:sz w:val="26"/>
                <w:szCs w:val="26"/>
              </w:rPr>
              <w:t>0</w:t>
            </w:r>
            <w:r w:rsidR="000C2881">
              <w:rPr>
                <w:sz w:val="26"/>
                <w:szCs w:val="26"/>
              </w:rPr>
              <w:t>9</w:t>
            </w:r>
            <w:r w:rsidR="003C3823">
              <w:rPr>
                <w:sz w:val="26"/>
                <w:szCs w:val="26"/>
              </w:rPr>
              <w:t>/3</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6D84DB32"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3C3823">
              <w:rPr>
                <w:bCs/>
                <w:iCs/>
                <w:sz w:val="26"/>
                <w:szCs w:val="26"/>
              </w:rPr>
              <w:t>1</w:t>
            </w:r>
            <w:r w:rsidR="00B54AF8">
              <w:rPr>
                <w:bCs/>
                <w:iCs/>
                <w:sz w:val="26"/>
                <w:szCs w:val="26"/>
              </w:rPr>
              <w:t>1</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D21B2E" w:rsidRPr="005F5A10" w14:paraId="4A6A5C87" w14:textId="77777777" w:rsidTr="0080227A">
        <w:trPr>
          <w:cantSplit/>
          <w:trHeight w:val="567"/>
          <w:jc w:val="center"/>
        </w:trPr>
        <w:tc>
          <w:tcPr>
            <w:tcW w:w="1129" w:type="dxa"/>
            <w:vMerge/>
            <w:shd w:val="clear" w:color="auto" w:fill="FFFFFF" w:themeFill="background1"/>
            <w:vAlign w:val="center"/>
          </w:tcPr>
          <w:p w14:paraId="4DB5C901" w14:textId="77777777" w:rsidR="00D21B2E" w:rsidRPr="005F5A10" w:rsidRDefault="00D21B2E" w:rsidP="00D21B2E">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F64E9C0" w14:textId="77777777" w:rsidR="00D21B2E" w:rsidRDefault="00D21B2E" w:rsidP="00D21B2E">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BT, </w:t>
            </w:r>
            <w:r w:rsidRPr="00EA3949">
              <w:rPr>
                <w:b/>
                <w:iCs/>
                <w:color w:val="0D0D0D" w:themeColor="text1" w:themeTint="F2"/>
                <w:sz w:val="26"/>
                <w:szCs w:val="26"/>
              </w:rPr>
              <w:t>HT</w:t>
            </w:r>
            <w:r>
              <w:rPr>
                <w:b/>
                <w:iCs/>
                <w:color w:val="0D0D0D" w:themeColor="text1" w:themeTint="F2"/>
                <w:sz w:val="26"/>
                <w:szCs w:val="26"/>
              </w:rPr>
              <w:t>:</w:t>
            </w:r>
          </w:p>
          <w:p w14:paraId="04E1F4AB" w14:textId="77777777" w:rsidR="00D21B2E" w:rsidRDefault="00D21B2E" w:rsidP="00D21B2E">
            <w:pPr>
              <w:tabs>
                <w:tab w:val="left" w:pos="300"/>
              </w:tabs>
              <w:jc w:val="both"/>
              <w:rPr>
                <w:bCs/>
                <w:iCs/>
                <w:color w:val="0D0D0D" w:themeColor="text1" w:themeTint="F2"/>
                <w:sz w:val="26"/>
                <w:szCs w:val="26"/>
              </w:rPr>
            </w:pPr>
            <w:r>
              <w:rPr>
                <w:b/>
                <w:iCs/>
                <w:color w:val="0D0D0D" w:themeColor="text1" w:themeTint="F2"/>
                <w:sz w:val="26"/>
                <w:szCs w:val="26"/>
              </w:rPr>
              <w:t>8h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họp </w:t>
            </w:r>
            <w:r w:rsidRPr="003C613F">
              <w:rPr>
                <w:bCs/>
                <w:iCs/>
                <w:color w:val="0D0D0D" w:themeColor="text1" w:themeTint="F2"/>
                <w:sz w:val="26"/>
                <w:szCs w:val="26"/>
              </w:rPr>
              <w:t>Tổ xây dựng Đề án Trường Chính trị chuẩn mức 1</w:t>
            </w:r>
          </w:p>
          <w:p w14:paraId="51ED0DAB" w14:textId="1C2EE8CD" w:rsidR="00A35D4D" w:rsidRPr="0008099A" w:rsidRDefault="00A35D4D" w:rsidP="00D21B2E">
            <w:pPr>
              <w:tabs>
                <w:tab w:val="left" w:pos="300"/>
              </w:tabs>
              <w:jc w:val="both"/>
              <w:rPr>
                <w:bCs/>
                <w:iCs/>
                <w:color w:val="0D0D0D" w:themeColor="text1" w:themeTint="F2"/>
                <w:sz w:val="26"/>
                <w:szCs w:val="26"/>
              </w:rPr>
            </w:pPr>
            <w:r>
              <w:rPr>
                <w:bCs/>
                <w:iCs/>
                <w:color w:val="0D0D0D" w:themeColor="text1" w:themeTint="F2"/>
                <w:sz w:val="26"/>
                <w:szCs w:val="26"/>
              </w:rPr>
              <w:t>Nội dung: Thống nhất dự thảo Đề án</w:t>
            </w:r>
          </w:p>
        </w:tc>
        <w:tc>
          <w:tcPr>
            <w:tcW w:w="2551" w:type="dxa"/>
            <w:shd w:val="clear" w:color="auto" w:fill="FFFFFF" w:themeFill="background1"/>
            <w:vAlign w:val="center"/>
          </w:tcPr>
          <w:p w14:paraId="0E323EF4" w14:textId="30BAED75" w:rsidR="00D21B2E" w:rsidRPr="00725085" w:rsidRDefault="00D21B2E" w:rsidP="00D21B2E">
            <w:pPr>
              <w:tabs>
                <w:tab w:val="left" w:pos="1032"/>
              </w:tabs>
              <w:spacing w:line="276" w:lineRule="auto"/>
              <w:jc w:val="both"/>
              <w:rPr>
                <w:bCs/>
                <w:iCs/>
                <w:sz w:val="26"/>
                <w:szCs w:val="26"/>
              </w:rPr>
            </w:pPr>
            <w:r>
              <w:rPr>
                <w:bCs/>
                <w:iCs/>
                <w:sz w:val="26"/>
                <w:szCs w:val="26"/>
              </w:rPr>
              <w:t>Thành viên Tổ Đề án</w:t>
            </w:r>
          </w:p>
        </w:tc>
        <w:tc>
          <w:tcPr>
            <w:tcW w:w="2127" w:type="dxa"/>
            <w:shd w:val="clear" w:color="auto" w:fill="FFFFFF" w:themeFill="background1"/>
            <w:vAlign w:val="center"/>
          </w:tcPr>
          <w:p w14:paraId="0A873D85" w14:textId="77777777" w:rsidR="00D21B2E" w:rsidRDefault="00D21B2E" w:rsidP="00D21B2E">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38A5C459" w14:textId="014FD4E9" w:rsidR="00D21B2E" w:rsidRDefault="00D21B2E" w:rsidP="00D21B2E">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77DEE" w:rsidRPr="005F5A10" w14:paraId="66F43191" w14:textId="77777777" w:rsidTr="0080227A">
        <w:trPr>
          <w:cantSplit/>
          <w:trHeight w:val="567"/>
          <w:jc w:val="center"/>
        </w:trPr>
        <w:tc>
          <w:tcPr>
            <w:tcW w:w="1129" w:type="dxa"/>
            <w:vMerge/>
            <w:shd w:val="clear" w:color="auto" w:fill="FFFFFF" w:themeFill="background1"/>
            <w:vAlign w:val="center"/>
          </w:tcPr>
          <w:p w14:paraId="785E302D" w14:textId="77777777" w:rsidR="00777DEE" w:rsidRPr="005F5A10" w:rsidRDefault="00777DEE" w:rsidP="00777DEE">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5149661" w14:textId="77777777" w:rsidR="00777DEE" w:rsidRDefault="00777DEE" w:rsidP="00777DEE">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BT, </w:t>
            </w:r>
            <w:r w:rsidRPr="00EA3949">
              <w:rPr>
                <w:b/>
                <w:iCs/>
                <w:color w:val="0D0D0D" w:themeColor="text1" w:themeTint="F2"/>
                <w:sz w:val="26"/>
                <w:szCs w:val="26"/>
              </w:rPr>
              <w:t>HT</w:t>
            </w:r>
            <w:r>
              <w:rPr>
                <w:b/>
                <w:iCs/>
                <w:color w:val="0D0D0D" w:themeColor="text1" w:themeTint="F2"/>
                <w:sz w:val="26"/>
                <w:szCs w:val="26"/>
              </w:rPr>
              <w:t>:</w:t>
            </w:r>
          </w:p>
          <w:p w14:paraId="506B1EBD" w14:textId="233C6496" w:rsidR="00777DEE" w:rsidRPr="00EA3949" w:rsidRDefault="00777DEE" w:rsidP="00777DEE">
            <w:pPr>
              <w:tabs>
                <w:tab w:val="left" w:pos="300"/>
              </w:tabs>
              <w:jc w:val="both"/>
              <w:rPr>
                <w:b/>
                <w:iCs/>
                <w:color w:val="0D0D0D" w:themeColor="text1" w:themeTint="F2"/>
                <w:sz w:val="26"/>
                <w:szCs w:val="26"/>
              </w:rPr>
            </w:pPr>
            <w:r>
              <w:rPr>
                <w:b/>
                <w:iCs/>
                <w:color w:val="0D0D0D" w:themeColor="text1" w:themeTint="F2"/>
                <w:sz w:val="26"/>
                <w:szCs w:val="26"/>
              </w:rPr>
              <w:t>9h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Chủ trì họp Ban Giám hiệu</w:t>
            </w:r>
          </w:p>
        </w:tc>
        <w:tc>
          <w:tcPr>
            <w:tcW w:w="2551" w:type="dxa"/>
            <w:shd w:val="clear" w:color="auto" w:fill="FFFFFF" w:themeFill="background1"/>
            <w:vAlign w:val="center"/>
          </w:tcPr>
          <w:p w14:paraId="33FB9C2C" w14:textId="77777777" w:rsidR="00777DEE" w:rsidRDefault="00777DEE" w:rsidP="00777DEE">
            <w:pPr>
              <w:tabs>
                <w:tab w:val="left" w:pos="1032"/>
              </w:tabs>
              <w:spacing w:line="276" w:lineRule="auto"/>
              <w:jc w:val="both"/>
              <w:rPr>
                <w:bCs/>
                <w:iCs/>
                <w:sz w:val="26"/>
                <w:szCs w:val="26"/>
              </w:rPr>
            </w:pPr>
            <w:r w:rsidRPr="00777DEE">
              <w:rPr>
                <w:bCs/>
                <w:iCs/>
                <w:sz w:val="26"/>
                <w:szCs w:val="26"/>
              </w:rPr>
              <w:t>-</w:t>
            </w:r>
            <w:r>
              <w:rPr>
                <w:bCs/>
                <w:iCs/>
                <w:sz w:val="26"/>
                <w:szCs w:val="26"/>
              </w:rPr>
              <w:t xml:space="preserve"> </w:t>
            </w:r>
            <w:r w:rsidRPr="00777DEE">
              <w:rPr>
                <w:bCs/>
                <w:iCs/>
                <w:sz w:val="26"/>
                <w:szCs w:val="26"/>
              </w:rPr>
              <w:t>Ban Giám hiệu</w:t>
            </w:r>
          </w:p>
          <w:p w14:paraId="3887242F" w14:textId="16DAD3DE" w:rsidR="00777DEE" w:rsidRPr="00777DEE" w:rsidRDefault="00777DEE" w:rsidP="00777DEE">
            <w:pPr>
              <w:tabs>
                <w:tab w:val="left" w:pos="1032"/>
              </w:tabs>
              <w:spacing w:line="276" w:lineRule="auto"/>
              <w:jc w:val="both"/>
              <w:rPr>
                <w:bCs/>
                <w:iCs/>
                <w:sz w:val="26"/>
                <w:szCs w:val="26"/>
              </w:rPr>
            </w:pPr>
            <w:r>
              <w:rPr>
                <w:bCs/>
                <w:iCs/>
                <w:sz w:val="26"/>
                <w:szCs w:val="26"/>
              </w:rPr>
              <w:t>- Trưởng phòng TC-HC, TTTL</w:t>
            </w:r>
          </w:p>
        </w:tc>
        <w:tc>
          <w:tcPr>
            <w:tcW w:w="2127" w:type="dxa"/>
            <w:shd w:val="clear" w:color="auto" w:fill="FFFFFF" w:themeFill="background1"/>
            <w:vAlign w:val="center"/>
          </w:tcPr>
          <w:p w14:paraId="581098B7" w14:textId="77777777" w:rsidR="00777DEE" w:rsidRDefault="00777DEE" w:rsidP="00777DEE">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3383EBA7" w14:textId="0FBF8777" w:rsidR="00777DEE" w:rsidRDefault="00777DEE" w:rsidP="00777DEE">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777DEE" w:rsidRPr="005F5A10" w14:paraId="20869B35" w14:textId="77777777" w:rsidTr="0080227A">
        <w:trPr>
          <w:cantSplit/>
          <w:trHeight w:val="567"/>
          <w:jc w:val="center"/>
        </w:trPr>
        <w:tc>
          <w:tcPr>
            <w:tcW w:w="1129" w:type="dxa"/>
            <w:vMerge/>
            <w:shd w:val="clear" w:color="auto" w:fill="FFFFFF" w:themeFill="background1"/>
            <w:vAlign w:val="center"/>
          </w:tcPr>
          <w:p w14:paraId="3BC11A4B" w14:textId="77777777" w:rsidR="00777DEE" w:rsidRPr="005F5A10" w:rsidRDefault="00777DEE" w:rsidP="00777DEE">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F5856D8" w14:textId="77777777" w:rsidR="00777DEE" w:rsidRDefault="00777DEE" w:rsidP="00777DEE">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Lê Nguyễn Thị Ngọc Lan - PHT:</w:t>
            </w:r>
          </w:p>
          <w:p w14:paraId="7A1A89FB" w14:textId="1E2FCC9B" w:rsidR="00777DEE" w:rsidRPr="00EA3949" w:rsidRDefault="00777DEE" w:rsidP="00777DEE">
            <w:pPr>
              <w:tabs>
                <w:tab w:val="left" w:pos="300"/>
              </w:tabs>
              <w:jc w:val="both"/>
              <w:rPr>
                <w:b/>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Báo cáo chuyên đề lớp </w:t>
            </w:r>
            <w:r w:rsidRPr="00753065">
              <w:rPr>
                <w:bCs/>
                <w:iCs/>
                <w:color w:val="0D0D0D" w:themeColor="text1" w:themeTint="F2"/>
                <w:sz w:val="26"/>
                <w:szCs w:val="26"/>
              </w:rPr>
              <w:t>bồi dưỡng lý luận chính trị dành cho đảng viên mới</w:t>
            </w:r>
          </w:p>
        </w:tc>
        <w:tc>
          <w:tcPr>
            <w:tcW w:w="2551" w:type="dxa"/>
            <w:shd w:val="clear" w:color="auto" w:fill="FFFFFF" w:themeFill="background1"/>
            <w:vAlign w:val="center"/>
          </w:tcPr>
          <w:p w14:paraId="672C611C" w14:textId="77777777" w:rsidR="00777DEE" w:rsidRPr="00725085" w:rsidRDefault="00777DEE" w:rsidP="00777DEE">
            <w:pPr>
              <w:tabs>
                <w:tab w:val="left" w:pos="1032"/>
              </w:tabs>
              <w:spacing w:line="276" w:lineRule="auto"/>
              <w:jc w:val="both"/>
              <w:rPr>
                <w:bCs/>
                <w:iCs/>
                <w:sz w:val="26"/>
                <w:szCs w:val="26"/>
              </w:rPr>
            </w:pPr>
          </w:p>
        </w:tc>
        <w:tc>
          <w:tcPr>
            <w:tcW w:w="2127" w:type="dxa"/>
            <w:shd w:val="clear" w:color="auto" w:fill="FFFFFF" w:themeFill="background1"/>
            <w:vAlign w:val="center"/>
          </w:tcPr>
          <w:p w14:paraId="2C9663FD" w14:textId="5CFBEA5A" w:rsidR="00777DEE" w:rsidRDefault="00777DEE" w:rsidP="00777DEE">
            <w:pPr>
              <w:tabs>
                <w:tab w:val="left" w:pos="1032"/>
              </w:tabs>
              <w:spacing w:line="276" w:lineRule="auto"/>
              <w:jc w:val="center"/>
              <w:rPr>
                <w:color w:val="0D0D0D" w:themeColor="text1" w:themeTint="F2"/>
                <w:sz w:val="26"/>
                <w:szCs w:val="26"/>
              </w:rPr>
            </w:pPr>
            <w:r w:rsidRPr="00753065">
              <w:rPr>
                <w:color w:val="0D0D0D" w:themeColor="text1" w:themeTint="F2"/>
                <w:sz w:val="26"/>
                <w:szCs w:val="26"/>
              </w:rPr>
              <w:t>Trung tâm Chính trị Trấn Biên</w:t>
            </w:r>
          </w:p>
        </w:tc>
      </w:tr>
      <w:tr w:rsidR="00777DEE" w:rsidRPr="005F5A10" w14:paraId="0D8AF368" w14:textId="77777777" w:rsidTr="0080227A">
        <w:trPr>
          <w:cantSplit/>
          <w:trHeight w:val="567"/>
          <w:jc w:val="center"/>
        </w:trPr>
        <w:tc>
          <w:tcPr>
            <w:tcW w:w="1129" w:type="dxa"/>
            <w:vMerge/>
            <w:shd w:val="clear" w:color="auto" w:fill="FFFFFF" w:themeFill="background1"/>
            <w:vAlign w:val="center"/>
          </w:tcPr>
          <w:p w14:paraId="58136993" w14:textId="77777777" w:rsidR="00777DEE" w:rsidRPr="005F5A10" w:rsidRDefault="00777DEE" w:rsidP="00777DEE">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777DEE" w:rsidRPr="009A4190" w:rsidRDefault="00777DEE" w:rsidP="00777DEE">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777DEE" w:rsidRPr="0083744C" w:rsidRDefault="00777DEE" w:rsidP="00777DEE">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777DEE" w:rsidRPr="00DA027D" w:rsidRDefault="00777DEE" w:rsidP="00777DEE">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777DEE" w:rsidRDefault="00777DEE" w:rsidP="00777DEE">
            <w:pPr>
              <w:tabs>
                <w:tab w:val="left" w:pos="1032"/>
              </w:tabs>
              <w:spacing w:line="276" w:lineRule="auto"/>
              <w:jc w:val="center"/>
              <w:rPr>
                <w:sz w:val="26"/>
                <w:szCs w:val="26"/>
              </w:rPr>
            </w:pPr>
            <w:r>
              <w:rPr>
                <w:color w:val="0D0D0D" w:themeColor="text1" w:themeTint="F2"/>
                <w:sz w:val="26"/>
                <w:szCs w:val="26"/>
              </w:rPr>
              <w:t>Trường Chính trị</w:t>
            </w:r>
          </w:p>
        </w:tc>
      </w:tr>
      <w:tr w:rsidR="00777DEE" w:rsidRPr="005F5A10" w14:paraId="7156C2FC" w14:textId="77777777" w:rsidTr="0080227A">
        <w:trPr>
          <w:cantSplit/>
          <w:trHeight w:val="567"/>
          <w:jc w:val="center"/>
        </w:trPr>
        <w:tc>
          <w:tcPr>
            <w:tcW w:w="1129" w:type="dxa"/>
            <w:vMerge w:val="restart"/>
            <w:shd w:val="clear" w:color="auto" w:fill="FFFFFF" w:themeFill="background1"/>
            <w:vAlign w:val="center"/>
          </w:tcPr>
          <w:p w14:paraId="389B043D" w14:textId="77777777" w:rsidR="00777DEE" w:rsidRPr="005F5A10" w:rsidRDefault="00777DEE" w:rsidP="00777DEE">
            <w:pPr>
              <w:spacing w:line="276" w:lineRule="auto"/>
              <w:jc w:val="center"/>
              <w:rPr>
                <w:sz w:val="26"/>
                <w:szCs w:val="26"/>
              </w:rPr>
            </w:pPr>
            <w:r w:rsidRPr="005F5A10">
              <w:rPr>
                <w:sz w:val="26"/>
                <w:szCs w:val="26"/>
              </w:rPr>
              <w:t>Thứ 3</w:t>
            </w:r>
          </w:p>
          <w:p w14:paraId="0BC0A188" w14:textId="26428F38" w:rsidR="00777DEE" w:rsidRPr="005F5A10" w:rsidRDefault="00777DEE" w:rsidP="00777DEE">
            <w:pPr>
              <w:spacing w:line="276" w:lineRule="auto"/>
              <w:jc w:val="center"/>
              <w:rPr>
                <w:sz w:val="26"/>
                <w:szCs w:val="26"/>
              </w:rPr>
            </w:pPr>
            <w:r w:rsidRPr="005F5A10">
              <w:rPr>
                <w:sz w:val="26"/>
                <w:szCs w:val="26"/>
              </w:rPr>
              <w:t xml:space="preserve">ngày </w:t>
            </w:r>
            <w:r>
              <w:rPr>
                <w:sz w:val="26"/>
                <w:szCs w:val="26"/>
              </w:rPr>
              <w:t>10/3</w:t>
            </w:r>
          </w:p>
        </w:tc>
        <w:tc>
          <w:tcPr>
            <w:tcW w:w="4732" w:type="dxa"/>
            <w:shd w:val="clear" w:color="auto" w:fill="FFFFFF" w:themeFill="background1"/>
            <w:vAlign w:val="center"/>
          </w:tcPr>
          <w:p w14:paraId="2837A49F" w14:textId="77777777" w:rsidR="00777DEE" w:rsidRDefault="00777DEE" w:rsidP="00777DEE">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p>
          <w:p w14:paraId="780183CB" w14:textId="7DAA5F6B" w:rsidR="00777DEE" w:rsidRPr="006C17B3" w:rsidRDefault="00777DEE" w:rsidP="00777DEE">
            <w:pPr>
              <w:tabs>
                <w:tab w:val="left" w:pos="300"/>
              </w:tabs>
              <w:jc w:val="both"/>
              <w:rPr>
                <w:bCs/>
                <w:iCs/>
                <w:color w:val="EE0000"/>
                <w:sz w:val="26"/>
                <w:szCs w:val="26"/>
              </w:rPr>
            </w:pPr>
            <w:r>
              <w:rPr>
                <w:b/>
                <w:iCs/>
                <w:color w:val="0D0D0D" w:themeColor="text1" w:themeTint="F2"/>
                <w:sz w:val="26"/>
                <w:szCs w:val="26"/>
              </w:rPr>
              <w:t>7</w:t>
            </w:r>
            <w:r w:rsidRPr="00F16601">
              <w:rPr>
                <w:b/>
                <w:iCs/>
                <w:color w:val="0D0D0D" w:themeColor="text1" w:themeTint="F2"/>
                <w:sz w:val="26"/>
                <w:szCs w:val="26"/>
              </w:rPr>
              <w:t>h</w:t>
            </w:r>
            <w:r>
              <w:rPr>
                <w:b/>
                <w:iCs/>
                <w:color w:val="0D0D0D" w:themeColor="text1" w:themeTint="F2"/>
                <w:sz w:val="26"/>
                <w:szCs w:val="26"/>
              </w:rPr>
              <w:t>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Giảng bài lớp TC165 (Cả ngày)</w:t>
            </w:r>
          </w:p>
        </w:tc>
        <w:tc>
          <w:tcPr>
            <w:tcW w:w="2551" w:type="dxa"/>
            <w:shd w:val="clear" w:color="auto" w:fill="FFFFFF" w:themeFill="background1"/>
            <w:vAlign w:val="center"/>
          </w:tcPr>
          <w:p w14:paraId="516E7EB6" w14:textId="1566E2D8" w:rsidR="00777DEE" w:rsidRPr="008D2CBC" w:rsidRDefault="00777DEE" w:rsidP="00777DEE">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3530745C" w14:textId="29AE6E83" w:rsidR="00777DEE" w:rsidRDefault="00777DEE" w:rsidP="00777DEE">
            <w:pPr>
              <w:tabs>
                <w:tab w:val="left" w:pos="1032"/>
              </w:tabs>
              <w:spacing w:line="276" w:lineRule="auto"/>
              <w:jc w:val="center"/>
              <w:rPr>
                <w:color w:val="0D0D0D" w:themeColor="text1" w:themeTint="F2"/>
                <w:sz w:val="26"/>
                <w:szCs w:val="26"/>
              </w:rPr>
            </w:pPr>
            <w:r>
              <w:rPr>
                <w:color w:val="0D0D0D" w:themeColor="text1" w:themeTint="F2"/>
                <w:sz w:val="26"/>
                <w:szCs w:val="26"/>
              </w:rPr>
              <w:t>Phòng 101E</w:t>
            </w:r>
          </w:p>
          <w:p w14:paraId="7F3D09AB" w14:textId="77777777" w:rsidR="00777DEE" w:rsidRDefault="00777DEE" w:rsidP="00777DEE">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p w14:paraId="16FFE090" w14:textId="63A8DD9B" w:rsidR="00CB38C8" w:rsidRPr="002333C3" w:rsidRDefault="00CB38C8" w:rsidP="00777DEE">
            <w:pPr>
              <w:tabs>
                <w:tab w:val="left" w:pos="1032"/>
              </w:tabs>
              <w:spacing w:line="276" w:lineRule="auto"/>
              <w:jc w:val="center"/>
              <w:rPr>
                <w:color w:val="0D0D0D" w:themeColor="text1" w:themeTint="F2"/>
                <w:sz w:val="26"/>
                <w:szCs w:val="26"/>
              </w:rPr>
            </w:pPr>
            <w:r w:rsidRPr="00F16601">
              <w:rPr>
                <w:color w:val="0D0D0D" w:themeColor="text1" w:themeTint="F2"/>
                <w:sz w:val="26"/>
                <w:szCs w:val="26"/>
              </w:rPr>
              <w:t>Xe 93A2557 (Phúc)</w:t>
            </w:r>
          </w:p>
        </w:tc>
      </w:tr>
      <w:tr w:rsidR="00411F20" w:rsidRPr="005F5A10" w14:paraId="22C88726" w14:textId="77777777" w:rsidTr="0080227A">
        <w:trPr>
          <w:cantSplit/>
          <w:trHeight w:val="567"/>
          <w:jc w:val="center"/>
        </w:trPr>
        <w:tc>
          <w:tcPr>
            <w:tcW w:w="1129" w:type="dxa"/>
            <w:vMerge/>
            <w:shd w:val="clear" w:color="auto" w:fill="FFFFFF" w:themeFill="background1"/>
            <w:vAlign w:val="center"/>
          </w:tcPr>
          <w:p w14:paraId="32B59CA0" w14:textId="77777777" w:rsidR="00411F20" w:rsidRPr="005F5A10" w:rsidRDefault="00411F20" w:rsidP="00777DEE">
            <w:pPr>
              <w:spacing w:line="276" w:lineRule="auto"/>
              <w:jc w:val="center"/>
              <w:rPr>
                <w:sz w:val="26"/>
                <w:szCs w:val="26"/>
              </w:rPr>
            </w:pPr>
          </w:p>
        </w:tc>
        <w:tc>
          <w:tcPr>
            <w:tcW w:w="4732" w:type="dxa"/>
            <w:shd w:val="clear" w:color="auto" w:fill="FFFFFF" w:themeFill="background1"/>
            <w:vAlign w:val="center"/>
          </w:tcPr>
          <w:p w14:paraId="45A4ED60" w14:textId="77777777" w:rsidR="00411F20" w:rsidRPr="009F0D22" w:rsidRDefault="00411F20" w:rsidP="00411F20">
            <w:pPr>
              <w:tabs>
                <w:tab w:val="left" w:pos="300"/>
              </w:tabs>
              <w:jc w:val="both"/>
              <w:rPr>
                <w:b/>
                <w:iCs/>
                <w:color w:val="000000" w:themeColor="text1"/>
                <w:sz w:val="26"/>
                <w:szCs w:val="26"/>
              </w:rPr>
            </w:pPr>
            <w:r w:rsidRPr="009F0D22">
              <w:rPr>
                <w:b/>
                <w:iCs/>
                <w:color w:val="000000" w:themeColor="text1"/>
                <w:sz w:val="26"/>
                <w:szCs w:val="26"/>
              </w:rPr>
              <w:t>Đ/c Vũ Thị Nghĩa - PHT:</w:t>
            </w:r>
          </w:p>
          <w:p w14:paraId="7C468162" w14:textId="15A0FBE2" w:rsidR="00411F20" w:rsidRPr="009F0D22" w:rsidRDefault="00411F20" w:rsidP="00411F20">
            <w:pPr>
              <w:tabs>
                <w:tab w:val="left" w:pos="300"/>
              </w:tabs>
              <w:jc w:val="both"/>
              <w:rPr>
                <w:b/>
                <w:iCs/>
                <w:color w:val="000000" w:themeColor="text1"/>
                <w:sz w:val="26"/>
                <w:szCs w:val="26"/>
              </w:rPr>
            </w:pPr>
            <w:r w:rsidRPr="009F0D22">
              <w:rPr>
                <w:b/>
                <w:bCs/>
                <w:iCs/>
                <w:color w:val="000000" w:themeColor="text1"/>
                <w:sz w:val="26"/>
                <w:szCs w:val="26"/>
              </w:rPr>
              <w:t>8h:</w:t>
            </w:r>
            <w:r w:rsidRPr="009F0D22">
              <w:rPr>
                <w:bCs/>
                <w:iCs/>
                <w:color w:val="000000" w:themeColor="text1"/>
                <w:sz w:val="26"/>
                <w:szCs w:val="26"/>
              </w:rPr>
              <w:t xml:space="preserve"> Chủ trì dự Hội nghị báo cáo viên thường kỳ tháng 3/2026</w:t>
            </w:r>
          </w:p>
        </w:tc>
        <w:tc>
          <w:tcPr>
            <w:tcW w:w="2551" w:type="dxa"/>
            <w:shd w:val="clear" w:color="auto" w:fill="FFFFFF" w:themeFill="background1"/>
            <w:vAlign w:val="center"/>
          </w:tcPr>
          <w:p w14:paraId="7018B2AB" w14:textId="77777777" w:rsidR="00411F20" w:rsidRPr="009F0D22" w:rsidRDefault="00411F20" w:rsidP="00411F20">
            <w:pPr>
              <w:tabs>
                <w:tab w:val="left" w:pos="1032"/>
              </w:tabs>
              <w:spacing w:line="276" w:lineRule="auto"/>
              <w:jc w:val="both"/>
              <w:rPr>
                <w:color w:val="000000" w:themeColor="text1"/>
                <w:sz w:val="26"/>
                <w:szCs w:val="26"/>
              </w:rPr>
            </w:pPr>
            <w:r w:rsidRPr="009F0D22">
              <w:rPr>
                <w:color w:val="000000" w:themeColor="text1"/>
                <w:sz w:val="26"/>
                <w:szCs w:val="26"/>
              </w:rPr>
              <w:t>- Ban Giám hiệu</w:t>
            </w:r>
          </w:p>
          <w:p w14:paraId="37DE95F2" w14:textId="12858CBB" w:rsidR="00411F20" w:rsidRPr="009F0D22" w:rsidRDefault="00411F20" w:rsidP="00411F20">
            <w:pPr>
              <w:tabs>
                <w:tab w:val="left" w:pos="1032"/>
              </w:tabs>
              <w:spacing w:line="276" w:lineRule="auto"/>
              <w:jc w:val="both"/>
              <w:rPr>
                <w:color w:val="000000" w:themeColor="text1"/>
                <w:sz w:val="26"/>
                <w:szCs w:val="26"/>
              </w:rPr>
            </w:pPr>
            <w:r w:rsidRPr="009F0D22">
              <w:rPr>
                <w:color w:val="000000" w:themeColor="text1"/>
                <w:sz w:val="26"/>
                <w:szCs w:val="26"/>
              </w:rPr>
              <w:t>- Trưởng, phó các Phòng/ khoa</w:t>
            </w:r>
          </w:p>
        </w:tc>
        <w:tc>
          <w:tcPr>
            <w:tcW w:w="2127" w:type="dxa"/>
            <w:shd w:val="clear" w:color="auto" w:fill="FFFFFF" w:themeFill="background1"/>
            <w:vAlign w:val="center"/>
          </w:tcPr>
          <w:p w14:paraId="712B3CCD" w14:textId="6CF3A5EE" w:rsidR="00411F20" w:rsidRPr="009F0D22" w:rsidRDefault="00411F20" w:rsidP="00777DEE">
            <w:pPr>
              <w:tabs>
                <w:tab w:val="left" w:pos="1032"/>
              </w:tabs>
              <w:spacing w:line="276" w:lineRule="auto"/>
              <w:jc w:val="center"/>
              <w:rPr>
                <w:color w:val="000000" w:themeColor="text1"/>
                <w:sz w:val="26"/>
                <w:szCs w:val="26"/>
              </w:rPr>
            </w:pPr>
            <w:r w:rsidRPr="009F0D22">
              <w:rPr>
                <w:color w:val="000000" w:themeColor="text1"/>
                <w:sz w:val="26"/>
                <w:szCs w:val="26"/>
              </w:rPr>
              <w:t>Hội trường A các Ban đảng Tỉnh ủy</w:t>
            </w:r>
          </w:p>
        </w:tc>
      </w:tr>
      <w:tr w:rsidR="00777DEE" w:rsidRPr="005F5A10" w14:paraId="2FC0BFE1" w14:textId="77777777" w:rsidTr="0080227A">
        <w:trPr>
          <w:cantSplit/>
          <w:trHeight w:val="567"/>
          <w:jc w:val="center"/>
        </w:trPr>
        <w:tc>
          <w:tcPr>
            <w:tcW w:w="1129" w:type="dxa"/>
            <w:vMerge/>
            <w:shd w:val="clear" w:color="auto" w:fill="FFFFFF" w:themeFill="background1"/>
            <w:vAlign w:val="center"/>
          </w:tcPr>
          <w:p w14:paraId="4CAEF87D" w14:textId="77777777" w:rsidR="00777DEE" w:rsidRPr="005F5A10" w:rsidRDefault="00777DEE" w:rsidP="00777DEE">
            <w:pPr>
              <w:spacing w:line="276" w:lineRule="auto"/>
              <w:jc w:val="center"/>
              <w:rPr>
                <w:sz w:val="26"/>
                <w:szCs w:val="26"/>
              </w:rPr>
            </w:pPr>
          </w:p>
        </w:tc>
        <w:tc>
          <w:tcPr>
            <w:tcW w:w="4732" w:type="dxa"/>
            <w:shd w:val="clear" w:color="auto" w:fill="FFFFFF" w:themeFill="background1"/>
            <w:vAlign w:val="center"/>
          </w:tcPr>
          <w:p w14:paraId="4D478CF4" w14:textId="40C71F08" w:rsidR="00777DEE" w:rsidRDefault="00777DEE" w:rsidP="00777DEE">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w:t>
            </w:r>
            <w:r w:rsidR="001C6A85">
              <w:rPr>
                <w:b/>
                <w:iCs/>
                <w:color w:val="0D0D0D" w:themeColor="text1" w:themeTint="F2"/>
                <w:sz w:val="26"/>
                <w:szCs w:val="26"/>
              </w:rPr>
              <w:t xml:space="preserve"> </w:t>
            </w:r>
            <w:r w:rsidRPr="00F16601">
              <w:rPr>
                <w:b/>
                <w:iCs/>
                <w:color w:val="0D0D0D" w:themeColor="text1" w:themeTint="F2"/>
                <w:sz w:val="26"/>
                <w:szCs w:val="26"/>
              </w:rPr>
              <w:t xml:space="preserve"> HT:</w:t>
            </w:r>
          </w:p>
          <w:p w14:paraId="6F7FADFF" w14:textId="14FC8E12" w:rsidR="00777DEE" w:rsidRPr="00BA30CA" w:rsidRDefault="00777DEE" w:rsidP="00777DEE">
            <w:pPr>
              <w:tabs>
                <w:tab w:val="left" w:pos="300"/>
              </w:tabs>
              <w:jc w:val="both"/>
              <w:rPr>
                <w:b/>
                <w:iCs/>
                <w:color w:val="0D0D0D" w:themeColor="text1" w:themeTint="F2"/>
                <w:sz w:val="26"/>
                <w:szCs w:val="26"/>
              </w:rPr>
            </w:pPr>
            <w:r>
              <w:rPr>
                <w:b/>
                <w:iCs/>
                <w:color w:val="0D0D0D" w:themeColor="text1" w:themeTint="F2"/>
                <w:sz w:val="26"/>
                <w:szCs w:val="26"/>
              </w:rPr>
              <w:t>15h</w:t>
            </w:r>
            <w:r w:rsidR="000A3845">
              <w:rPr>
                <w:b/>
                <w:iCs/>
                <w:color w:val="0D0D0D" w:themeColor="text1" w:themeTint="F2"/>
                <w:sz w:val="26"/>
                <w:szCs w:val="26"/>
              </w:rPr>
              <w:t>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B366E5">
              <w:rPr>
                <w:bCs/>
                <w:iCs/>
                <w:color w:val="0D0D0D" w:themeColor="text1" w:themeTint="F2"/>
                <w:sz w:val="26"/>
                <w:szCs w:val="26"/>
              </w:rPr>
              <w:t>Lễ Bế giảng, trao bằng tốt nghiệp TCLLCT cho học viên TC161</w:t>
            </w:r>
          </w:p>
        </w:tc>
        <w:tc>
          <w:tcPr>
            <w:tcW w:w="2551" w:type="dxa"/>
            <w:shd w:val="clear" w:color="auto" w:fill="FFFFFF" w:themeFill="background1"/>
            <w:vAlign w:val="center"/>
          </w:tcPr>
          <w:p w14:paraId="7D74E65D" w14:textId="77777777" w:rsidR="00777DEE" w:rsidRPr="00C96FCC" w:rsidRDefault="00777DEE" w:rsidP="00777DEE">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Các PHT không có lịch công tác</w:t>
            </w:r>
          </w:p>
          <w:p w14:paraId="08B676DF" w14:textId="77777777" w:rsidR="00777DEE" w:rsidRPr="00C96FCC" w:rsidRDefault="00777DEE" w:rsidP="00777DEE">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Phòng QLĐT, NCKH</w:t>
            </w:r>
          </w:p>
          <w:p w14:paraId="104300A2" w14:textId="5AFB10DE" w:rsidR="00777DEE" w:rsidRPr="00BA30CA" w:rsidRDefault="00777DEE" w:rsidP="00777DEE">
            <w:pPr>
              <w:tabs>
                <w:tab w:val="left" w:pos="1032"/>
              </w:tabs>
              <w:spacing w:line="276" w:lineRule="auto"/>
              <w:jc w:val="both"/>
              <w:rPr>
                <w:color w:val="0D0D0D" w:themeColor="text1" w:themeTint="F2"/>
                <w:sz w:val="26"/>
                <w:szCs w:val="26"/>
              </w:rPr>
            </w:pPr>
            <w:r w:rsidRPr="00C96FCC">
              <w:rPr>
                <w:color w:val="0D0D0D" w:themeColor="text1" w:themeTint="F2"/>
                <w:sz w:val="26"/>
                <w:szCs w:val="26"/>
              </w:rPr>
              <w:t xml:space="preserve">- </w:t>
            </w:r>
            <w:r>
              <w:rPr>
                <w:color w:val="0D0D0D" w:themeColor="text1" w:themeTint="F2"/>
                <w:sz w:val="26"/>
                <w:szCs w:val="26"/>
              </w:rPr>
              <w:t>Chủ nhiệm lớp, cán bộ chuyên quản và các bộ phận có liên quan</w:t>
            </w:r>
          </w:p>
        </w:tc>
        <w:tc>
          <w:tcPr>
            <w:tcW w:w="2127" w:type="dxa"/>
            <w:shd w:val="clear" w:color="auto" w:fill="FFFFFF" w:themeFill="background1"/>
            <w:vAlign w:val="center"/>
          </w:tcPr>
          <w:p w14:paraId="6CC2F5E7" w14:textId="73DA6FFC" w:rsidR="00777DEE" w:rsidRPr="00C96FCC" w:rsidRDefault="00777DEE" w:rsidP="00777DEE">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C</w:t>
            </w:r>
          </w:p>
          <w:p w14:paraId="757BF707" w14:textId="3C8878FF" w:rsidR="00777DEE" w:rsidRPr="00BA30CA" w:rsidRDefault="00777DEE" w:rsidP="00777DEE">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(p. </w:t>
            </w:r>
            <w:r>
              <w:rPr>
                <w:color w:val="0D0D0D" w:themeColor="text1" w:themeTint="F2"/>
                <w:sz w:val="26"/>
                <w:szCs w:val="26"/>
              </w:rPr>
              <w:t>Bình Phước</w:t>
            </w:r>
            <w:r w:rsidRPr="00C96FCC">
              <w:rPr>
                <w:color w:val="0D0D0D" w:themeColor="text1" w:themeTint="F2"/>
                <w:sz w:val="26"/>
                <w:szCs w:val="26"/>
              </w:rPr>
              <w:t>)</w:t>
            </w:r>
          </w:p>
        </w:tc>
      </w:tr>
      <w:tr w:rsidR="00777DEE" w:rsidRPr="005F5A10" w14:paraId="0A4FD499" w14:textId="77777777" w:rsidTr="0080227A">
        <w:trPr>
          <w:cantSplit/>
          <w:trHeight w:val="567"/>
          <w:jc w:val="center"/>
        </w:trPr>
        <w:tc>
          <w:tcPr>
            <w:tcW w:w="1129" w:type="dxa"/>
            <w:vMerge/>
            <w:shd w:val="clear" w:color="auto" w:fill="FFFFFF" w:themeFill="background1"/>
            <w:vAlign w:val="center"/>
          </w:tcPr>
          <w:p w14:paraId="09B9B208" w14:textId="77777777" w:rsidR="00777DEE" w:rsidRPr="005F5A10" w:rsidRDefault="00777DEE" w:rsidP="00777DEE">
            <w:pPr>
              <w:spacing w:line="276" w:lineRule="auto"/>
              <w:jc w:val="center"/>
              <w:rPr>
                <w:sz w:val="26"/>
                <w:szCs w:val="26"/>
              </w:rPr>
            </w:pPr>
          </w:p>
        </w:tc>
        <w:tc>
          <w:tcPr>
            <w:tcW w:w="4732" w:type="dxa"/>
            <w:shd w:val="clear" w:color="auto" w:fill="FFFFFF" w:themeFill="background1"/>
            <w:vAlign w:val="center"/>
          </w:tcPr>
          <w:p w14:paraId="77975B2C" w14:textId="77777777" w:rsidR="00777DEE" w:rsidRPr="009A4190" w:rsidRDefault="00777DEE" w:rsidP="00777DEE">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33EF8D16" w14:textId="0491A744" w:rsidR="00777DEE" w:rsidRPr="009A4190" w:rsidRDefault="00777DEE" w:rsidP="00777DEE">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080456F8" w14:textId="77777777" w:rsidR="00777DEE" w:rsidRPr="006C17B3" w:rsidRDefault="00777DEE" w:rsidP="00777DEE">
            <w:pPr>
              <w:tabs>
                <w:tab w:val="left" w:pos="1032"/>
              </w:tabs>
              <w:spacing w:line="276" w:lineRule="auto"/>
              <w:jc w:val="both"/>
              <w:rPr>
                <w:color w:val="EE0000"/>
                <w:sz w:val="26"/>
                <w:szCs w:val="26"/>
              </w:rPr>
            </w:pPr>
          </w:p>
        </w:tc>
        <w:tc>
          <w:tcPr>
            <w:tcW w:w="2127" w:type="dxa"/>
            <w:shd w:val="clear" w:color="auto" w:fill="FFFFFF" w:themeFill="background1"/>
            <w:vAlign w:val="center"/>
          </w:tcPr>
          <w:p w14:paraId="298910A2" w14:textId="62CA8DFA" w:rsidR="00777DEE" w:rsidRDefault="00777DEE" w:rsidP="00777DEE">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5B421B" w:rsidRPr="005F5A10" w14:paraId="56892330" w14:textId="77777777" w:rsidTr="0080227A">
        <w:trPr>
          <w:cantSplit/>
          <w:trHeight w:val="567"/>
          <w:jc w:val="center"/>
        </w:trPr>
        <w:tc>
          <w:tcPr>
            <w:tcW w:w="1129" w:type="dxa"/>
            <w:vMerge w:val="restart"/>
            <w:shd w:val="clear" w:color="auto" w:fill="FFFFFF" w:themeFill="background1"/>
            <w:vAlign w:val="center"/>
          </w:tcPr>
          <w:p w14:paraId="3C84D3BD" w14:textId="77777777" w:rsidR="005B421B" w:rsidRPr="005F5A10" w:rsidRDefault="005B421B" w:rsidP="005B421B">
            <w:pPr>
              <w:spacing w:line="276" w:lineRule="auto"/>
              <w:jc w:val="center"/>
              <w:rPr>
                <w:sz w:val="26"/>
                <w:szCs w:val="26"/>
              </w:rPr>
            </w:pPr>
            <w:r w:rsidRPr="005F5A10">
              <w:rPr>
                <w:sz w:val="26"/>
                <w:szCs w:val="26"/>
              </w:rPr>
              <w:t>Thứ 4</w:t>
            </w:r>
          </w:p>
          <w:p w14:paraId="2A3D0D59" w14:textId="3339F2DC" w:rsidR="005B421B" w:rsidRPr="005F5A10" w:rsidRDefault="005B421B" w:rsidP="005B421B">
            <w:pPr>
              <w:spacing w:line="276" w:lineRule="auto"/>
              <w:jc w:val="center"/>
              <w:rPr>
                <w:sz w:val="26"/>
                <w:szCs w:val="26"/>
              </w:rPr>
            </w:pPr>
            <w:r w:rsidRPr="005F5A10">
              <w:rPr>
                <w:sz w:val="26"/>
                <w:szCs w:val="26"/>
              </w:rPr>
              <w:lastRenderedPageBreak/>
              <w:t xml:space="preserve">ngày </w:t>
            </w:r>
            <w:r>
              <w:rPr>
                <w:sz w:val="26"/>
                <w:szCs w:val="26"/>
              </w:rPr>
              <w:t>11/3</w:t>
            </w:r>
          </w:p>
        </w:tc>
        <w:tc>
          <w:tcPr>
            <w:tcW w:w="4732" w:type="dxa"/>
            <w:shd w:val="clear" w:color="auto" w:fill="FFFFFF" w:themeFill="background1"/>
            <w:vAlign w:val="center"/>
          </w:tcPr>
          <w:p w14:paraId="4FD1005A" w14:textId="77777777" w:rsidR="005B421B" w:rsidRPr="009F0D22" w:rsidRDefault="005B421B" w:rsidP="005B421B">
            <w:pPr>
              <w:tabs>
                <w:tab w:val="left" w:pos="300"/>
              </w:tabs>
              <w:jc w:val="both"/>
              <w:rPr>
                <w:b/>
                <w:iCs/>
                <w:color w:val="000000" w:themeColor="text1"/>
                <w:sz w:val="26"/>
                <w:szCs w:val="26"/>
              </w:rPr>
            </w:pPr>
            <w:r w:rsidRPr="009F0D22">
              <w:rPr>
                <w:b/>
                <w:iCs/>
                <w:color w:val="000000" w:themeColor="text1"/>
                <w:sz w:val="26"/>
                <w:szCs w:val="26"/>
              </w:rPr>
              <w:lastRenderedPageBreak/>
              <w:t>Đ/c Vũ Thị Nghĩa - PHT:</w:t>
            </w:r>
          </w:p>
          <w:p w14:paraId="0335C6B5" w14:textId="24FBE416" w:rsidR="005B421B" w:rsidRPr="009F0D22" w:rsidRDefault="005B421B" w:rsidP="005B421B">
            <w:pPr>
              <w:tabs>
                <w:tab w:val="left" w:pos="300"/>
              </w:tabs>
              <w:jc w:val="both"/>
              <w:rPr>
                <w:b/>
                <w:iCs/>
                <w:color w:val="000000" w:themeColor="text1"/>
                <w:sz w:val="26"/>
                <w:szCs w:val="26"/>
              </w:rPr>
            </w:pPr>
            <w:r w:rsidRPr="009F0D22">
              <w:rPr>
                <w:b/>
                <w:bCs/>
                <w:iCs/>
                <w:color w:val="000000" w:themeColor="text1"/>
                <w:sz w:val="26"/>
                <w:szCs w:val="26"/>
              </w:rPr>
              <w:t>7h30’:</w:t>
            </w:r>
            <w:r w:rsidRPr="009F0D22">
              <w:rPr>
                <w:bCs/>
                <w:iCs/>
                <w:color w:val="000000" w:themeColor="text1"/>
                <w:sz w:val="26"/>
                <w:szCs w:val="26"/>
              </w:rPr>
              <w:t xml:space="preserve"> Báo cáo chuyên đề (Cả ngày)</w:t>
            </w:r>
          </w:p>
        </w:tc>
        <w:tc>
          <w:tcPr>
            <w:tcW w:w="2551" w:type="dxa"/>
            <w:shd w:val="clear" w:color="auto" w:fill="FFFFFF" w:themeFill="background1"/>
            <w:vAlign w:val="center"/>
          </w:tcPr>
          <w:p w14:paraId="4114CA25" w14:textId="21194E93" w:rsidR="005B421B" w:rsidRPr="009F0D22" w:rsidRDefault="005B421B" w:rsidP="005B421B">
            <w:pPr>
              <w:tabs>
                <w:tab w:val="left" w:pos="300"/>
              </w:tabs>
              <w:jc w:val="both"/>
              <w:rPr>
                <w:bCs/>
                <w:iCs/>
                <w:color w:val="000000" w:themeColor="text1"/>
                <w:sz w:val="26"/>
                <w:szCs w:val="26"/>
              </w:rPr>
            </w:pPr>
          </w:p>
        </w:tc>
        <w:tc>
          <w:tcPr>
            <w:tcW w:w="2127" w:type="dxa"/>
            <w:shd w:val="clear" w:color="auto" w:fill="FFFFFF" w:themeFill="background1"/>
            <w:vAlign w:val="center"/>
          </w:tcPr>
          <w:p w14:paraId="559BD6B8" w14:textId="0B78530D" w:rsidR="005B421B" w:rsidRPr="009F0D22" w:rsidRDefault="005B421B" w:rsidP="005B421B">
            <w:pPr>
              <w:spacing w:line="264" w:lineRule="auto"/>
              <w:jc w:val="center"/>
              <w:rPr>
                <w:color w:val="000000" w:themeColor="text1"/>
                <w:sz w:val="26"/>
                <w:szCs w:val="26"/>
              </w:rPr>
            </w:pPr>
            <w:r w:rsidRPr="009F0D22">
              <w:rPr>
                <w:color w:val="000000" w:themeColor="text1"/>
                <w:sz w:val="26"/>
                <w:szCs w:val="26"/>
              </w:rPr>
              <w:t>Trung tâm Chính trị Trấn Biên</w:t>
            </w:r>
          </w:p>
        </w:tc>
      </w:tr>
      <w:tr w:rsidR="005B421B" w:rsidRPr="005F5A10" w14:paraId="146B2E76" w14:textId="77777777" w:rsidTr="0080227A">
        <w:trPr>
          <w:cantSplit/>
          <w:trHeight w:val="567"/>
          <w:jc w:val="center"/>
        </w:trPr>
        <w:tc>
          <w:tcPr>
            <w:tcW w:w="1129" w:type="dxa"/>
            <w:vMerge/>
            <w:shd w:val="clear" w:color="auto" w:fill="FFFFFF" w:themeFill="background1"/>
            <w:vAlign w:val="center"/>
          </w:tcPr>
          <w:p w14:paraId="041D3FCC" w14:textId="77777777" w:rsidR="005B421B" w:rsidRPr="005F5A10" w:rsidRDefault="005B421B" w:rsidP="005B421B">
            <w:pPr>
              <w:spacing w:line="276" w:lineRule="auto"/>
              <w:jc w:val="center"/>
              <w:rPr>
                <w:sz w:val="26"/>
                <w:szCs w:val="26"/>
              </w:rPr>
            </w:pPr>
          </w:p>
        </w:tc>
        <w:tc>
          <w:tcPr>
            <w:tcW w:w="4732" w:type="dxa"/>
            <w:shd w:val="clear" w:color="auto" w:fill="FFFFFF" w:themeFill="background1"/>
            <w:vAlign w:val="center"/>
          </w:tcPr>
          <w:p w14:paraId="2089E774" w14:textId="24D64779" w:rsidR="005B421B" w:rsidRPr="00361513" w:rsidRDefault="005B421B" w:rsidP="005B421B">
            <w:pPr>
              <w:tabs>
                <w:tab w:val="left" w:pos="300"/>
              </w:tabs>
              <w:jc w:val="both"/>
              <w:rPr>
                <w:b/>
                <w:iCs/>
                <w:color w:val="0D0D0D" w:themeColor="text1" w:themeTint="F2"/>
                <w:sz w:val="26"/>
                <w:szCs w:val="26"/>
              </w:rPr>
            </w:pPr>
            <w:r w:rsidRPr="00361513">
              <w:rPr>
                <w:b/>
                <w:iCs/>
                <w:color w:val="0D0D0D" w:themeColor="text1" w:themeTint="F2"/>
                <w:sz w:val="26"/>
                <w:szCs w:val="26"/>
              </w:rPr>
              <w:t xml:space="preserve">Đ/c Phan Xuân Linh </w:t>
            </w:r>
            <w:r w:rsidR="009F0D22" w:rsidRPr="00361513">
              <w:rPr>
                <w:b/>
                <w:iCs/>
                <w:color w:val="0D0D0D" w:themeColor="text1" w:themeTint="F2"/>
                <w:sz w:val="26"/>
                <w:szCs w:val="26"/>
              </w:rPr>
              <w:t>–</w:t>
            </w:r>
            <w:r w:rsidRPr="00361513">
              <w:rPr>
                <w:b/>
                <w:iCs/>
                <w:color w:val="0D0D0D" w:themeColor="text1" w:themeTint="F2"/>
                <w:sz w:val="26"/>
                <w:szCs w:val="26"/>
              </w:rPr>
              <w:t xml:space="preserve"> </w:t>
            </w:r>
            <w:r w:rsidR="009F0D22" w:rsidRPr="00361513">
              <w:rPr>
                <w:b/>
                <w:iCs/>
                <w:color w:val="0D0D0D" w:themeColor="text1" w:themeTint="F2"/>
                <w:sz w:val="26"/>
                <w:szCs w:val="26"/>
              </w:rPr>
              <w:t xml:space="preserve">BT, </w:t>
            </w:r>
            <w:r w:rsidRPr="00361513">
              <w:rPr>
                <w:b/>
                <w:iCs/>
                <w:color w:val="0D0D0D" w:themeColor="text1" w:themeTint="F2"/>
                <w:sz w:val="26"/>
                <w:szCs w:val="26"/>
              </w:rPr>
              <w:t xml:space="preserve">HT: </w:t>
            </w:r>
          </w:p>
          <w:p w14:paraId="797E3038" w14:textId="77777777" w:rsidR="005B421B" w:rsidRPr="00361513" w:rsidRDefault="009F0D22" w:rsidP="005B421B">
            <w:pPr>
              <w:tabs>
                <w:tab w:val="left" w:pos="300"/>
              </w:tabs>
              <w:jc w:val="both"/>
              <w:rPr>
                <w:bCs/>
                <w:iCs/>
                <w:color w:val="0D0D0D" w:themeColor="text1" w:themeTint="F2"/>
                <w:sz w:val="26"/>
                <w:szCs w:val="26"/>
              </w:rPr>
            </w:pPr>
            <w:r w:rsidRPr="00361513">
              <w:rPr>
                <w:b/>
                <w:iCs/>
                <w:color w:val="0D0D0D" w:themeColor="text1" w:themeTint="F2"/>
                <w:sz w:val="26"/>
                <w:szCs w:val="26"/>
              </w:rPr>
              <w:t>8</w:t>
            </w:r>
            <w:r w:rsidR="005B421B" w:rsidRPr="00361513">
              <w:rPr>
                <w:b/>
                <w:iCs/>
                <w:color w:val="0D0D0D" w:themeColor="text1" w:themeTint="F2"/>
                <w:sz w:val="26"/>
                <w:szCs w:val="26"/>
              </w:rPr>
              <w:t>h:</w:t>
            </w:r>
            <w:r w:rsidR="005B421B" w:rsidRPr="00361513">
              <w:rPr>
                <w:bCs/>
                <w:iCs/>
                <w:color w:val="0D0D0D" w:themeColor="text1" w:themeTint="F2"/>
                <w:sz w:val="26"/>
                <w:szCs w:val="26"/>
              </w:rPr>
              <w:t xml:space="preserve"> Chủ trì </w:t>
            </w:r>
            <w:r w:rsidRPr="00361513">
              <w:rPr>
                <w:bCs/>
                <w:iCs/>
                <w:color w:val="0D0D0D" w:themeColor="text1" w:themeTint="F2"/>
                <w:sz w:val="26"/>
                <w:szCs w:val="26"/>
              </w:rPr>
              <w:t>họp Đảng ủy</w:t>
            </w:r>
          </w:p>
          <w:p w14:paraId="7125316D" w14:textId="4E011EF0" w:rsidR="009F0D22" w:rsidRPr="00361513" w:rsidRDefault="009F0D22" w:rsidP="005B421B">
            <w:pPr>
              <w:tabs>
                <w:tab w:val="left" w:pos="300"/>
              </w:tabs>
              <w:jc w:val="both"/>
              <w:rPr>
                <w:b/>
                <w:iCs/>
                <w:color w:val="0D0D0D" w:themeColor="text1" w:themeTint="F2"/>
                <w:sz w:val="26"/>
                <w:szCs w:val="26"/>
              </w:rPr>
            </w:pPr>
            <w:r w:rsidRPr="00361513">
              <w:rPr>
                <w:bCs/>
                <w:iCs/>
                <w:color w:val="0D0D0D" w:themeColor="text1" w:themeTint="F2"/>
                <w:sz w:val="26"/>
                <w:szCs w:val="26"/>
              </w:rPr>
              <w:t>Nội dung: Thông qua Nghị quyết, sau khi hợp nhất 02 Nghị quyết Đại hội của Đảng bộ Trường Chính trị tỉnh Bình Phước (cũ) và Trường Chính trị tỉnh Đồng Nai (cũ)</w:t>
            </w:r>
          </w:p>
        </w:tc>
        <w:tc>
          <w:tcPr>
            <w:tcW w:w="2551" w:type="dxa"/>
            <w:shd w:val="clear" w:color="auto" w:fill="FFFFFF" w:themeFill="background1"/>
            <w:vAlign w:val="center"/>
          </w:tcPr>
          <w:p w14:paraId="3AE604E7" w14:textId="033605D8" w:rsidR="005B421B" w:rsidRPr="00361513" w:rsidRDefault="009F0D22" w:rsidP="005B421B">
            <w:pPr>
              <w:tabs>
                <w:tab w:val="left" w:pos="300"/>
              </w:tabs>
              <w:jc w:val="both"/>
              <w:rPr>
                <w:bCs/>
                <w:iCs/>
                <w:color w:val="0D0D0D" w:themeColor="text1" w:themeTint="F2"/>
                <w:sz w:val="26"/>
                <w:szCs w:val="26"/>
              </w:rPr>
            </w:pPr>
            <w:r w:rsidRPr="00361513">
              <w:rPr>
                <w:bCs/>
                <w:iCs/>
                <w:color w:val="0D0D0D" w:themeColor="text1" w:themeTint="F2"/>
                <w:sz w:val="26"/>
                <w:szCs w:val="26"/>
              </w:rPr>
              <w:t>Đảng ủy</w:t>
            </w:r>
          </w:p>
        </w:tc>
        <w:tc>
          <w:tcPr>
            <w:tcW w:w="2127" w:type="dxa"/>
            <w:shd w:val="clear" w:color="auto" w:fill="FFFFFF" w:themeFill="background1"/>
            <w:vAlign w:val="center"/>
          </w:tcPr>
          <w:p w14:paraId="64F60BFE" w14:textId="77777777" w:rsidR="005B421B" w:rsidRPr="00361513" w:rsidRDefault="005B421B" w:rsidP="005B421B">
            <w:pPr>
              <w:tabs>
                <w:tab w:val="left" w:pos="1032"/>
              </w:tabs>
              <w:spacing w:line="276" w:lineRule="auto"/>
              <w:jc w:val="center"/>
              <w:rPr>
                <w:color w:val="0D0D0D" w:themeColor="text1" w:themeTint="F2"/>
                <w:sz w:val="26"/>
                <w:szCs w:val="26"/>
              </w:rPr>
            </w:pPr>
            <w:r w:rsidRPr="00361513">
              <w:rPr>
                <w:color w:val="0D0D0D" w:themeColor="text1" w:themeTint="F2"/>
                <w:sz w:val="26"/>
                <w:szCs w:val="26"/>
              </w:rPr>
              <w:t>Hội trường C</w:t>
            </w:r>
          </w:p>
          <w:p w14:paraId="2556F7BF" w14:textId="4E3702F6" w:rsidR="005B421B" w:rsidRPr="00361513" w:rsidRDefault="005B421B" w:rsidP="005B421B">
            <w:pPr>
              <w:tabs>
                <w:tab w:val="left" w:pos="1032"/>
              </w:tabs>
              <w:spacing w:line="276" w:lineRule="auto"/>
              <w:jc w:val="center"/>
              <w:rPr>
                <w:color w:val="0D0D0D" w:themeColor="text1" w:themeTint="F2"/>
                <w:sz w:val="26"/>
                <w:szCs w:val="26"/>
              </w:rPr>
            </w:pPr>
            <w:r w:rsidRPr="00361513">
              <w:rPr>
                <w:color w:val="0D0D0D" w:themeColor="text1" w:themeTint="F2"/>
                <w:sz w:val="26"/>
                <w:szCs w:val="26"/>
              </w:rPr>
              <w:t>(p. Tam Hiệp)</w:t>
            </w:r>
          </w:p>
        </w:tc>
      </w:tr>
      <w:tr w:rsidR="009F0D22" w:rsidRPr="005F5A10" w14:paraId="33C0955B" w14:textId="77777777" w:rsidTr="0080227A">
        <w:trPr>
          <w:cantSplit/>
          <w:trHeight w:val="567"/>
          <w:jc w:val="center"/>
        </w:trPr>
        <w:tc>
          <w:tcPr>
            <w:tcW w:w="1129" w:type="dxa"/>
            <w:vMerge/>
            <w:shd w:val="clear" w:color="auto" w:fill="FFFFFF" w:themeFill="background1"/>
            <w:vAlign w:val="center"/>
          </w:tcPr>
          <w:p w14:paraId="065068CA" w14:textId="77777777" w:rsidR="009F0D22" w:rsidRPr="005F5A10" w:rsidRDefault="009F0D22" w:rsidP="009F0D22">
            <w:pPr>
              <w:spacing w:line="276" w:lineRule="auto"/>
              <w:jc w:val="center"/>
              <w:rPr>
                <w:sz w:val="26"/>
                <w:szCs w:val="26"/>
              </w:rPr>
            </w:pPr>
          </w:p>
        </w:tc>
        <w:tc>
          <w:tcPr>
            <w:tcW w:w="4732" w:type="dxa"/>
            <w:shd w:val="clear" w:color="auto" w:fill="FFFFFF" w:themeFill="background1"/>
            <w:vAlign w:val="center"/>
          </w:tcPr>
          <w:p w14:paraId="3D972E98" w14:textId="77777777" w:rsidR="009F0D22" w:rsidRDefault="009F0D22" w:rsidP="009F0D22">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r>
              <w:rPr>
                <w:b/>
                <w:iCs/>
                <w:color w:val="0D0D0D" w:themeColor="text1" w:themeTint="F2"/>
                <w:sz w:val="26"/>
                <w:szCs w:val="26"/>
              </w:rPr>
              <w:t xml:space="preserve"> </w:t>
            </w:r>
          </w:p>
          <w:p w14:paraId="55D0BCF6" w14:textId="6BE35A0E" w:rsidR="009F0D22" w:rsidRPr="00F16601" w:rsidRDefault="009F0D22" w:rsidP="009F0D22">
            <w:pPr>
              <w:tabs>
                <w:tab w:val="left" w:pos="300"/>
              </w:tabs>
              <w:jc w:val="both"/>
              <w:rPr>
                <w:b/>
                <w:iCs/>
                <w:color w:val="0D0D0D" w:themeColor="text1" w:themeTint="F2"/>
                <w:sz w:val="26"/>
                <w:szCs w:val="26"/>
              </w:rPr>
            </w:pPr>
            <w:r>
              <w:rPr>
                <w:b/>
                <w:iCs/>
                <w:color w:val="0D0D0D" w:themeColor="text1" w:themeTint="F2"/>
                <w:sz w:val="26"/>
                <w:szCs w:val="26"/>
              </w:rPr>
              <w:t>9h</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8A39D0">
              <w:rPr>
                <w:bCs/>
                <w:iCs/>
                <w:color w:val="0D0D0D" w:themeColor="text1" w:themeTint="F2"/>
                <w:sz w:val="26"/>
                <w:szCs w:val="26"/>
              </w:rPr>
              <w:t>Hội đồng thẩm định tài liệu Lớp Bồi dưỡng, cập nhật kỹ năng số và chuyển đổi số cho công chức cấp xã trong giải quyết thủ tục hành chính</w:t>
            </w:r>
          </w:p>
        </w:tc>
        <w:tc>
          <w:tcPr>
            <w:tcW w:w="2551" w:type="dxa"/>
            <w:shd w:val="clear" w:color="auto" w:fill="FFFFFF" w:themeFill="background1"/>
            <w:vAlign w:val="center"/>
          </w:tcPr>
          <w:p w14:paraId="43EE1052" w14:textId="0C02B26A" w:rsidR="009F0D22" w:rsidRDefault="009F0D22" w:rsidP="009F0D22">
            <w:pPr>
              <w:tabs>
                <w:tab w:val="left" w:pos="300"/>
              </w:tabs>
              <w:jc w:val="both"/>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5E835290" w14:textId="77777777" w:rsidR="009F0D22" w:rsidRPr="00C96FCC" w:rsidRDefault="009F0D22" w:rsidP="009F0D22">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1EF4E34C" w14:textId="6F035825" w:rsidR="009F0D22"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9F0D22" w:rsidRPr="005F5A10" w14:paraId="26842F46" w14:textId="77777777" w:rsidTr="0080227A">
        <w:trPr>
          <w:cantSplit/>
          <w:trHeight w:val="567"/>
          <w:jc w:val="center"/>
        </w:trPr>
        <w:tc>
          <w:tcPr>
            <w:tcW w:w="1129" w:type="dxa"/>
            <w:vMerge/>
            <w:shd w:val="clear" w:color="auto" w:fill="FFFFFF" w:themeFill="background1"/>
            <w:vAlign w:val="center"/>
          </w:tcPr>
          <w:p w14:paraId="6209CEBF" w14:textId="77777777" w:rsidR="009F0D22" w:rsidRPr="005F5A10" w:rsidRDefault="009F0D22" w:rsidP="009F0D22">
            <w:pPr>
              <w:spacing w:line="276" w:lineRule="auto"/>
              <w:jc w:val="center"/>
              <w:rPr>
                <w:sz w:val="26"/>
                <w:szCs w:val="26"/>
              </w:rPr>
            </w:pPr>
          </w:p>
        </w:tc>
        <w:tc>
          <w:tcPr>
            <w:tcW w:w="4732" w:type="dxa"/>
            <w:shd w:val="clear" w:color="auto" w:fill="FFFFFF" w:themeFill="background1"/>
            <w:vAlign w:val="center"/>
          </w:tcPr>
          <w:p w14:paraId="3003078A" w14:textId="77777777" w:rsidR="009F0D22" w:rsidRDefault="009F0D22" w:rsidP="009F0D22">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r>
              <w:rPr>
                <w:b/>
                <w:iCs/>
                <w:color w:val="0D0D0D" w:themeColor="text1" w:themeTint="F2"/>
                <w:sz w:val="26"/>
                <w:szCs w:val="26"/>
              </w:rPr>
              <w:t xml:space="preserve"> </w:t>
            </w:r>
          </w:p>
          <w:p w14:paraId="2D4D5DD7" w14:textId="65B132AB" w:rsidR="009F0D22" w:rsidRPr="00DB3C82" w:rsidRDefault="009F0D22" w:rsidP="009F0D22">
            <w:pPr>
              <w:tabs>
                <w:tab w:val="left" w:pos="300"/>
              </w:tabs>
              <w:jc w:val="both"/>
              <w:rPr>
                <w:bCs/>
                <w:iCs/>
                <w:color w:val="0D0D0D" w:themeColor="text1" w:themeTint="F2"/>
                <w:sz w:val="26"/>
                <w:szCs w:val="26"/>
              </w:rPr>
            </w:pPr>
            <w:r>
              <w:rPr>
                <w:b/>
                <w:iCs/>
                <w:color w:val="0D0D0D" w:themeColor="text1" w:themeTint="F2"/>
                <w:sz w:val="26"/>
                <w:szCs w:val="26"/>
              </w:rPr>
              <w:t>14h</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8A39D0">
              <w:rPr>
                <w:bCs/>
                <w:iCs/>
                <w:color w:val="0D0D0D" w:themeColor="text1" w:themeTint="F2"/>
                <w:sz w:val="26"/>
                <w:szCs w:val="26"/>
              </w:rPr>
              <w:t>Hội đồng</w:t>
            </w:r>
            <w:r>
              <w:rPr>
                <w:bCs/>
                <w:iCs/>
                <w:color w:val="0D0D0D" w:themeColor="text1" w:themeTint="F2"/>
                <w:sz w:val="26"/>
                <w:szCs w:val="26"/>
              </w:rPr>
              <w:t xml:space="preserve"> </w:t>
            </w:r>
            <w:r w:rsidRPr="00DB3C82">
              <w:rPr>
                <w:bCs/>
                <w:iCs/>
                <w:color w:val="0D0D0D" w:themeColor="text1" w:themeTint="F2"/>
                <w:sz w:val="26"/>
                <w:szCs w:val="26"/>
              </w:rPr>
              <w:t>xét điều kiện thi tốt nghiệp cuối khóa và viết khóa luận lớp TC 95</w:t>
            </w:r>
          </w:p>
        </w:tc>
        <w:tc>
          <w:tcPr>
            <w:tcW w:w="2551" w:type="dxa"/>
            <w:shd w:val="clear" w:color="auto" w:fill="FFFFFF" w:themeFill="background1"/>
            <w:vAlign w:val="center"/>
          </w:tcPr>
          <w:p w14:paraId="0C15BC87" w14:textId="2ADD7B72" w:rsidR="009F0D22" w:rsidRDefault="009F0D22" w:rsidP="009F0D22">
            <w:pPr>
              <w:tabs>
                <w:tab w:val="left" w:pos="300"/>
              </w:tabs>
              <w:jc w:val="both"/>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38EE3C18" w14:textId="3B0C80E9" w:rsidR="009F0D22" w:rsidRDefault="009F0D22" w:rsidP="009F0D22">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9F0D22" w:rsidRPr="005F5A10" w14:paraId="78FAF3B8" w14:textId="77777777" w:rsidTr="0080227A">
        <w:trPr>
          <w:cantSplit/>
          <w:trHeight w:val="567"/>
          <w:jc w:val="center"/>
        </w:trPr>
        <w:tc>
          <w:tcPr>
            <w:tcW w:w="1129" w:type="dxa"/>
            <w:vMerge/>
            <w:shd w:val="clear" w:color="auto" w:fill="FFFFFF" w:themeFill="background1"/>
            <w:vAlign w:val="center"/>
          </w:tcPr>
          <w:p w14:paraId="3B6328A4" w14:textId="77777777" w:rsidR="009F0D22" w:rsidRPr="005F5A10" w:rsidRDefault="009F0D22" w:rsidP="009F0D22">
            <w:pPr>
              <w:spacing w:line="276" w:lineRule="auto"/>
              <w:jc w:val="center"/>
              <w:rPr>
                <w:sz w:val="26"/>
                <w:szCs w:val="26"/>
              </w:rPr>
            </w:pPr>
          </w:p>
        </w:tc>
        <w:tc>
          <w:tcPr>
            <w:tcW w:w="4732" w:type="dxa"/>
            <w:shd w:val="clear" w:color="auto" w:fill="FFFFFF" w:themeFill="background1"/>
            <w:vAlign w:val="center"/>
          </w:tcPr>
          <w:p w14:paraId="70EB7B3C" w14:textId="77777777" w:rsidR="009F0D22" w:rsidRDefault="009F0D22" w:rsidP="009F0D22">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r>
              <w:rPr>
                <w:b/>
                <w:iCs/>
                <w:color w:val="0D0D0D" w:themeColor="text1" w:themeTint="F2"/>
                <w:sz w:val="26"/>
                <w:szCs w:val="26"/>
              </w:rPr>
              <w:t xml:space="preserve"> </w:t>
            </w:r>
          </w:p>
          <w:p w14:paraId="661AEB73" w14:textId="32D7274C" w:rsidR="009F0D22" w:rsidRPr="00F16601" w:rsidRDefault="009F0D22" w:rsidP="009F0D22">
            <w:pPr>
              <w:tabs>
                <w:tab w:val="left" w:pos="300"/>
              </w:tabs>
              <w:jc w:val="both"/>
              <w:rPr>
                <w:b/>
                <w:iCs/>
                <w:color w:val="0D0D0D" w:themeColor="text1" w:themeTint="F2"/>
                <w:sz w:val="26"/>
                <w:szCs w:val="26"/>
              </w:rPr>
            </w:pPr>
            <w:r>
              <w:rPr>
                <w:b/>
                <w:iCs/>
                <w:color w:val="0D0D0D" w:themeColor="text1" w:themeTint="F2"/>
                <w:sz w:val="26"/>
                <w:szCs w:val="26"/>
              </w:rPr>
              <w:t>15h</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8A39D0">
              <w:rPr>
                <w:bCs/>
                <w:iCs/>
                <w:color w:val="0D0D0D" w:themeColor="text1" w:themeTint="F2"/>
                <w:sz w:val="26"/>
                <w:szCs w:val="26"/>
              </w:rPr>
              <w:t>Hội đồng</w:t>
            </w:r>
            <w:r>
              <w:rPr>
                <w:bCs/>
                <w:iCs/>
                <w:color w:val="0D0D0D" w:themeColor="text1" w:themeTint="F2"/>
                <w:sz w:val="26"/>
                <w:szCs w:val="26"/>
              </w:rPr>
              <w:t xml:space="preserve"> </w:t>
            </w:r>
            <w:r w:rsidRPr="00DB3C82">
              <w:rPr>
                <w:bCs/>
                <w:iCs/>
                <w:color w:val="0D0D0D" w:themeColor="text1" w:themeTint="F2"/>
                <w:sz w:val="26"/>
                <w:szCs w:val="26"/>
              </w:rPr>
              <w:t>xét điều kiện thi tốt nghiệp cuối khóa và viết khóa luận lớp TC 9</w:t>
            </w:r>
            <w:r>
              <w:rPr>
                <w:bCs/>
                <w:iCs/>
                <w:color w:val="0D0D0D" w:themeColor="text1" w:themeTint="F2"/>
                <w:sz w:val="26"/>
                <w:szCs w:val="26"/>
              </w:rPr>
              <w:t>6</w:t>
            </w:r>
          </w:p>
        </w:tc>
        <w:tc>
          <w:tcPr>
            <w:tcW w:w="2551" w:type="dxa"/>
            <w:shd w:val="clear" w:color="auto" w:fill="FFFFFF" w:themeFill="background1"/>
            <w:vAlign w:val="center"/>
          </w:tcPr>
          <w:p w14:paraId="31C78CBF" w14:textId="7C0C3AC8" w:rsidR="009F0D22" w:rsidRDefault="009F0D22" w:rsidP="009F0D22">
            <w:pPr>
              <w:tabs>
                <w:tab w:val="left" w:pos="300"/>
              </w:tabs>
              <w:jc w:val="both"/>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4F6F396D" w14:textId="7C37F74D" w:rsidR="009F0D22" w:rsidRDefault="009F0D22" w:rsidP="009F0D22">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9F0D22" w:rsidRPr="005F5A10" w14:paraId="49CC9CAB" w14:textId="77777777" w:rsidTr="0080227A">
        <w:trPr>
          <w:cantSplit/>
          <w:trHeight w:val="567"/>
          <w:jc w:val="center"/>
        </w:trPr>
        <w:tc>
          <w:tcPr>
            <w:tcW w:w="1129" w:type="dxa"/>
            <w:vMerge/>
            <w:shd w:val="clear" w:color="auto" w:fill="FFFFFF" w:themeFill="background1"/>
            <w:vAlign w:val="center"/>
          </w:tcPr>
          <w:p w14:paraId="614AA5A7" w14:textId="77777777" w:rsidR="009F0D22" w:rsidRPr="005F5A10" w:rsidRDefault="009F0D22" w:rsidP="009F0D22">
            <w:pPr>
              <w:spacing w:line="276" w:lineRule="auto"/>
              <w:jc w:val="center"/>
              <w:rPr>
                <w:sz w:val="26"/>
                <w:szCs w:val="26"/>
              </w:rPr>
            </w:pPr>
          </w:p>
        </w:tc>
        <w:tc>
          <w:tcPr>
            <w:tcW w:w="4732" w:type="dxa"/>
            <w:shd w:val="clear" w:color="auto" w:fill="FFFFFF" w:themeFill="background1"/>
            <w:vAlign w:val="center"/>
          </w:tcPr>
          <w:p w14:paraId="481F3192" w14:textId="77777777" w:rsidR="009F0D22" w:rsidRPr="009A4190" w:rsidRDefault="009F0D22" w:rsidP="009F0D22">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07C1D508" w14:textId="6FBD76F1" w:rsidR="009F0D22" w:rsidRPr="00EA3949" w:rsidRDefault="009F0D22" w:rsidP="009F0D22">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321653D2" w14:textId="77777777" w:rsidR="009F0D22" w:rsidRPr="00F16601" w:rsidRDefault="009F0D22" w:rsidP="009F0D22">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1D9A76CF" w14:textId="5288F1A3" w:rsidR="009F0D22" w:rsidRDefault="009F0D22" w:rsidP="009F0D22">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9F0D22" w:rsidRPr="00C96FCC" w14:paraId="2C94D193" w14:textId="77777777" w:rsidTr="0080227A">
        <w:trPr>
          <w:cantSplit/>
          <w:trHeight w:val="567"/>
          <w:jc w:val="center"/>
        </w:trPr>
        <w:tc>
          <w:tcPr>
            <w:tcW w:w="1129" w:type="dxa"/>
            <w:vMerge w:val="restart"/>
            <w:shd w:val="clear" w:color="auto" w:fill="FFFFFF" w:themeFill="background1"/>
            <w:vAlign w:val="center"/>
          </w:tcPr>
          <w:p w14:paraId="4179D07C" w14:textId="5D63CE37" w:rsidR="009F0D22" w:rsidRDefault="009F0D22" w:rsidP="009F0D22">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12/3  </w:t>
            </w:r>
          </w:p>
        </w:tc>
        <w:tc>
          <w:tcPr>
            <w:tcW w:w="4732" w:type="dxa"/>
            <w:shd w:val="clear" w:color="auto" w:fill="FFFFFF" w:themeFill="background1"/>
            <w:vAlign w:val="center"/>
          </w:tcPr>
          <w:p w14:paraId="73FAABF2" w14:textId="77777777" w:rsidR="009F0D22" w:rsidRDefault="009F0D22" w:rsidP="009F0D22">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79400627" w14:textId="4BCB73C0" w:rsidR="009F0D22" w:rsidRPr="00703D50" w:rsidRDefault="009F0D22" w:rsidP="009F0D22">
            <w:pPr>
              <w:tabs>
                <w:tab w:val="left" w:pos="300"/>
              </w:tabs>
              <w:jc w:val="both"/>
              <w:rPr>
                <w:bCs/>
                <w:iCs/>
                <w:color w:val="0D0D0D" w:themeColor="text1" w:themeTint="F2"/>
                <w:sz w:val="26"/>
                <w:szCs w:val="26"/>
              </w:rPr>
            </w:pPr>
            <w:r>
              <w:rPr>
                <w:b/>
                <w:iCs/>
                <w:color w:val="0D0D0D" w:themeColor="text1" w:themeTint="F2"/>
                <w:sz w:val="26"/>
                <w:szCs w:val="26"/>
              </w:rPr>
              <w:t>8h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703D50">
              <w:rPr>
                <w:bCs/>
                <w:iCs/>
                <w:color w:val="0D0D0D" w:themeColor="text1" w:themeTint="F2"/>
                <w:sz w:val="26"/>
                <w:szCs w:val="26"/>
              </w:rPr>
              <w:t xml:space="preserve">Hội đồng khoa học tổ chức thao giảng cho </w:t>
            </w:r>
            <w:r>
              <w:rPr>
                <w:bCs/>
                <w:iCs/>
                <w:color w:val="0D0D0D" w:themeColor="text1" w:themeTint="F2"/>
                <w:sz w:val="26"/>
                <w:szCs w:val="26"/>
              </w:rPr>
              <w:t>đ/c</w:t>
            </w:r>
            <w:r w:rsidRPr="00703D50">
              <w:rPr>
                <w:bCs/>
                <w:iCs/>
                <w:color w:val="0D0D0D" w:themeColor="text1" w:themeTint="F2"/>
                <w:sz w:val="26"/>
                <w:szCs w:val="26"/>
              </w:rPr>
              <w:t xml:space="preserve"> Lê Thị Bích – Khoa NN</w:t>
            </w:r>
            <w:r>
              <w:rPr>
                <w:bCs/>
                <w:iCs/>
                <w:color w:val="0D0D0D" w:themeColor="text1" w:themeTint="F2"/>
                <w:sz w:val="26"/>
                <w:szCs w:val="26"/>
              </w:rPr>
              <w:t>&amp;</w:t>
            </w:r>
            <w:r w:rsidRPr="00703D50">
              <w:rPr>
                <w:bCs/>
                <w:iCs/>
                <w:color w:val="0D0D0D" w:themeColor="text1" w:themeTint="F2"/>
                <w:sz w:val="26"/>
                <w:szCs w:val="26"/>
              </w:rPr>
              <w:t>PL</w:t>
            </w:r>
          </w:p>
        </w:tc>
        <w:tc>
          <w:tcPr>
            <w:tcW w:w="2551" w:type="dxa"/>
            <w:shd w:val="clear" w:color="auto" w:fill="FFFFFF" w:themeFill="background1"/>
            <w:vAlign w:val="center"/>
          </w:tcPr>
          <w:p w14:paraId="7D5A5359" w14:textId="03E6CB9E" w:rsidR="009F0D22" w:rsidRDefault="009F0D22" w:rsidP="009F0D22">
            <w:pPr>
              <w:spacing w:line="240" w:lineRule="auto"/>
              <w:rPr>
                <w:bCs/>
                <w:iCs/>
                <w:color w:val="0D0D0D" w:themeColor="text1" w:themeTint="F2"/>
                <w:sz w:val="26"/>
                <w:szCs w:val="26"/>
              </w:rPr>
            </w:pPr>
            <w:r w:rsidRPr="00703D50">
              <w:rPr>
                <w:bCs/>
                <w:iCs/>
                <w:color w:val="0D0D0D" w:themeColor="text1" w:themeTint="F2"/>
                <w:sz w:val="26"/>
                <w:szCs w:val="26"/>
              </w:rPr>
              <w:t>-</w:t>
            </w:r>
            <w:r>
              <w:rPr>
                <w:bCs/>
                <w:iCs/>
                <w:color w:val="0D0D0D" w:themeColor="text1" w:themeTint="F2"/>
                <w:sz w:val="26"/>
                <w:szCs w:val="26"/>
              </w:rPr>
              <w:t xml:space="preserve"> </w:t>
            </w:r>
            <w:r w:rsidRPr="00703D50">
              <w:rPr>
                <w:bCs/>
                <w:iCs/>
                <w:color w:val="0D0D0D" w:themeColor="text1" w:themeTint="F2"/>
                <w:sz w:val="26"/>
                <w:szCs w:val="26"/>
              </w:rPr>
              <w:t xml:space="preserve">Hội đồng khoa học </w:t>
            </w:r>
          </w:p>
          <w:p w14:paraId="2838EF98" w14:textId="2E0BC9A6" w:rsidR="009F0D22" w:rsidRPr="00703D50" w:rsidRDefault="009F0D22" w:rsidP="009F0D22">
            <w:pPr>
              <w:spacing w:line="240" w:lineRule="auto"/>
              <w:rPr>
                <w:bCs/>
                <w:iCs/>
                <w:color w:val="0D0D0D" w:themeColor="text1" w:themeTint="F2"/>
                <w:sz w:val="26"/>
                <w:szCs w:val="26"/>
              </w:rPr>
            </w:pPr>
            <w:r>
              <w:rPr>
                <w:bCs/>
                <w:iCs/>
                <w:color w:val="0D0D0D" w:themeColor="text1" w:themeTint="F2"/>
                <w:sz w:val="26"/>
                <w:szCs w:val="26"/>
              </w:rPr>
              <w:t>- G</w:t>
            </w:r>
            <w:r w:rsidRPr="00703D50">
              <w:rPr>
                <w:bCs/>
                <w:iCs/>
                <w:color w:val="0D0D0D" w:themeColor="text1" w:themeTint="F2"/>
                <w:sz w:val="26"/>
                <w:szCs w:val="26"/>
              </w:rPr>
              <w:t>iảng viên không có lịch giảng</w:t>
            </w:r>
          </w:p>
        </w:tc>
        <w:tc>
          <w:tcPr>
            <w:tcW w:w="2127" w:type="dxa"/>
            <w:shd w:val="clear" w:color="auto" w:fill="FFFFFF" w:themeFill="background1"/>
            <w:vAlign w:val="center"/>
          </w:tcPr>
          <w:p w14:paraId="74983738" w14:textId="10C11382"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B1</w:t>
            </w:r>
          </w:p>
          <w:p w14:paraId="2B4C6393" w14:textId="0E8B4ACB"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361513" w:rsidRPr="00C96FCC" w14:paraId="35044D21" w14:textId="77777777" w:rsidTr="0080227A">
        <w:trPr>
          <w:cantSplit/>
          <w:trHeight w:val="567"/>
          <w:jc w:val="center"/>
        </w:trPr>
        <w:tc>
          <w:tcPr>
            <w:tcW w:w="1129" w:type="dxa"/>
            <w:vMerge/>
            <w:shd w:val="clear" w:color="auto" w:fill="FFFFFF" w:themeFill="background1"/>
            <w:vAlign w:val="center"/>
          </w:tcPr>
          <w:p w14:paraId="22AE745D" w14:textId="77777777" w:rsidR="00361513" w:rsidRDefault="00361513" w:rsidP="009F0D22">
            <w:pPr>
              <w:spacing w:line="276" w:lineRule="auto"/>
              <w:jc w:val="center"/>
              <w:rPr>
                <w:sz w:val="26"/>
                <w:szCs w:val="26"/>
              </w:rPr>
            </w:pPr>
          </w:p>
        </w:tc>
        <w:tc>
          <w:tcPr>
            <w:tcW w:w="4732" w:type="dxa"/>
            <w:shd w:val="clear" w:color="auto" w:fill="FFFFFF" w:themeFill="background1"/>
            <w:vAlign w:val="center"/>
          </w:tcPr>
          <w:p w14:paraId="467C6088" w14:textId="77777777" w:rsidR="00361513" w:rsidRPr="00AC3A2C" w:rsidRDefault="00361513" w:rsidP="00361513">
            <w:pPr>
              <w:tabs>
                <w:tab w:val="left" w:pos="300"/>
              </w:tabs>
              <w:jc w:val="both"/>
              <w:rPr>
                <w:b/>
                <w:iCs/>
                <w:color w:val="0D0D0D" w:themeColor="text1" w:themeTint="F2"/>
                <w:sz w:val="26"/>
                <w:szCs w:val="26"/>
              </w:rPr>
            </w:pPr>
            <w:r w:rsidRPr="00AC3A2C">
              <w:rPr>
                <w:b/>
                <w:iCs/>
                <w:color w:val="0D0D0D" w:themeColor="text1" w:themeTint="F2"/>
                <w:sz w:val="26"/>
                <w:szCs w:val="26"/>
              </w:rPr>
              <w:t xml:space="preserve">Đ/c Phan Xuân Linh - HT: </w:t>
            </w:r>
          </w:p>
          <w:p w14:paraId="19B2C923" w14:textId="46487B4F" w:rsidR="00361513" w:rsidRPr="00AC3A2C" w:rsidRDefault="00361513" w:rsidP="00361513">
            <w:pPr>
              <w:tabs>
                <w:tab w:val="left" w:pos="300"/>
              </w:tabs>
              <w:jc w:val="both"/>
              <w:rPr>
                <w:b/>
                <w:iCs/>
                <w:color w:val="0D0D0D" w:themeColor="text1" w:themeTint="F2"/>
                <w:sz w:val="26"/>
                <w:szCs w:val="26"/>
              </w:rPr>
            </w:pPr>
            <w:r w:rsidRPr="00AC3A2C">
              <w:rPr>
                <w:b/>
                <w:iCs/>
                <w:color w:val="0D0D0D" w:themeColor="text1" w:themeTint="F2"/>
                <w:sz w:val="26"/>
                <w:szCs w:val="26"/>
              </w:rPr>
              <w:t>9h:</w:t>
            </w:r>
            <w:r w:rsidRPr="00AC3A2C">
              <w:rPr>
                <w:bCs/>
                <w:iCs/>
                <w:color w:val="0D0D0D" w:themeColor="text1" w:themeTint="F2"/>
                <w:sz w:val="26"/>
                <w:szCs w:val="26"/>
              </w:rPr>
              <w:t xml:space="preserve"> Đi công tác tại TP. Hồ Chí Minh theo Kế hoạch riêng</w:t>
            </w:r>
          </w:p>
        </w:tc>
        <w:tc>
          <w:tcPr>
            <w:tcW w:w="2551" w:type="dxa"/>
            <w:shd w:val="clear" w:color="auto" w:fill="FFFFFF" w:themeFill="background1"/>
            <w:vAlign w:val="center"/>
          </w:tcPr>
          <w:p w14:paraId="7ADB03C6" w14:textId="77777777" w:rsidR="00361513" w:rsidRPr="00AC3A2C" w:rsidRDefault="00361513" w:rsidP="009F0D22">
            <w:pPr>
              <w:spacing w:line="240" w:lineRule="auto"/>
              <w:rPr>
                <w:bCs/>
                <w:iCs/>
                <w:color w:val="0D0D0D" w:themeColor="text1" w:themeTint="F2"/>
                <w:sz w:val="26"/>
                <w:szCs w:val="26"/>
              </w:rPr>
            </w:pPr>
          </w:p>
        </w:tc>
        <w:tc>
          <w:tcPr>
            <w:tcW w:w="2127" w:type="dxa"/>
            <w:shd w:val="clear" w:color="auto" w:fill="FFFFFF" w:themeFill="background1"/>
            <w:vAlign w:val="center"/>
          </w:tcPr>
          <w:p w14:paraId="130310EA" w14:textId="41249908" w:rsidR="00361513" w:rsidRPr="00AC3A2C" w:rsidRDefault="00361513" w:rsidP="00361513">
            <w:pPr>
              <w:tabs>
                <w:tab w:val="left" w:pos="1032"/>
              </w:tabs>
              <w:spacing w:line="276" w:lineRule="auto"/>
              <w:jc w:val="center"/>
              <w:rPr>
                <w:color w:val="0D0D0D" w:themeColor="text1" w:themeTint="F2"/>
                <w:sz w:val="26"/>
                <w:szCs w:val="26"/>
              </w:rPr>
            </w:pPr>
            <w:r w:rsidRPr="00AC3A2C">
              <w:rPr>
                <w:color w:val="0D0D0D" w:themeColor="text1" w:themeTint="F2"/>
                <w:sz w:val="26"/>
                <w:szCs w:val="26"/>
              </w:rPr>
              <w:t>TP. Hồ Chí Minh</w:t>
            </w:r>
          </w:p>
          <w:p w14:paraId="3F2CCEBF" w14:textId="77AC8EA3" w:rsidR="00361513" w:rsidRPr="00AC3A2C" w:rsidRDefault="00361513" w:rsidP="00361513">
            <w:pPr>
              <w:tabs>
                <w:tab w:val="left" w:pos="1032"/>
              </w:tabs>
              <w:spacing w:line="276" w:lineRule="auto"/>
              <w:jc w:val="center"/>
              <w:rPr>
                <w:color w:val="0D0D0D" w:themeColor="text1" w:themeTint="F2"/>
                <w:sz w:val="26"/>
                <w:szCs w:val="26"/>
              </w:rPr>
            </w:pPr>
            <w:r w:rsidRPr="00AC3A2C">
              <w:rPr>
                <w:color w:val="0D0D0D" w:themeColor="text1" w:themeTint="F2"/>
                <w:sz w:val="26"/>
                <w:szCs w:val="26"/>
              </w:rPr>
              <w:t>Xe 93A2557 (Phúc)</w:t>
            </w:r>
          </w:p>
        </w:tc>
      </w:tr>
      <w:tr w:rsidR="009F0D22" w:rsidRPr="00C96FCC" w14:paraId="4FB97BAC" w14:textId="77777777" w:rsidTr="0080227A">
        <w:trPr>
          <w:cantSplit/>
          <w:trHeight w:val="567"/>
          <w:jc w:val="center"/>
        </w:trPr>
        <w:tc>
          <w:tcPr>
            <w:tcW w:w="1129" w:type="dxa"/>
            <w:vMerge/>
            <w:shd w:val="clear" w:color="auto" w:fill="FFFFFF" w:themeFill="background1"/>
            <w:vAlign w:val="center"/>
          </w:tcPr>
          <w:p w14:paraId="26CA707B" w14:textId="77777777" w:rsidR="009F0D22" w:rsidRDefault="009F0D22" w:rsidP="009F0D22">
            <w:pPr>
              <w:spacing w:line="276" w:lineRule="auto"/>
              <w:jc w:val="center"/>
              <w:rPr>
                <w:sz w:val="26"/>
                <w:szCs w:val="26"/>
              </w:rPr>
            </w:pPr>
          </w:p>
        </w:tc>
        <w:tc>
          <w:tcPr>
            <w:tcW w:w="4732" w:type="dxa"/>
            <w:shd w:val="clear" w:color="auto" w:fill="FFFFFF" w:themeFill="background1"/>
            <w:vAlign w:val="center"/>
          </w:tcPr>
          <w:p w14:paraId="0CFEADF7" w14:textId="77777777" w:rsidR="009F0D22" w:rsidRDefault="009F0D22" w:rsidP="009F0D22">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3F49F4A0" w14:textId="1175B5DA" w:rsidR="009F0D22" w:rsidRPr="00EA3949" w:rsidRDefault="009F0D22" w:rsidP="009F0D22">
            <w:pPr>
              <w:tabs>
                <w:tab w:val="left" w:pos="300"/>
              </w:tabs>
              <w:jc w:val="both"/>
              <w:rPr>
                <w:b/>
                <w:iCs/>
                <w:color w:val="0D0D0D" w:themeColor="text1" w:themeTint="F2"/>
                <w:sz w:val="26"/>
                <w:szCs w:val="26"/>
              </w:rPr>
            </w:pPr>
            <w:r>
              <w:rPr>
                <w:b/>
                <w:iCs/>
                <w:color w:val="0D0D0D" w:themeColor="text1" w:themeTint="F2"/>
                <w:sz w:val="26"/>
                <w:szCs w:val="26"/>
              </w:rPr>
              <w:t>9h30’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703D50">
              <w:rPr>
                <w:bCs/>
                <w:iCs/>
                <w:color w:val="0D0D0D" w:themeColor="text1" w:themeTint="F2"/>
                <w:sz w:val="26"/>
                <w:szCs w:val="26"/>
              </w:rPr>
              <w:t xml:space="preserve">Hội đồng khoa học tổ chức thao giảng cho </w:t>
            </w:r>
            <w:r>
              <w:rPr>
                <w:bCs/>
                <w:iCs/>
                <w:color w:val="0D0D0D" w:themeColor="text1" w:themeTint="F2"/>
                <w:sz w:val="26"/>
                <w:szCs w:val="26"/>
              </w:rPr>
              <w:t>đ/c</w:t>
            </w:r>
            <w:r w:rsidRPr="00703D50">
              <w:rPr>
                <w:bCs/>
                <w:iCs/>
                <w:color w:val="0D0D0D" w:themeColor="text1" w:themeTint="F2"/>
                <w:sz w:val="26"/>
                <w:szCs w:val="26"/>
              </w:rPr>
              <w:t xml:space="preserve"> </w:t>
            </w:r>
            <w:r>
              <w:rPr>
                <w:bCs/>
                <w:iCs/>
                <w:color w:val="0D0D0D" w:themeColor="text1" w:themeTint="F2"/>
                <w:sz w:val="26"/>
                <w:szCs w:val="26"/>
              </w:rPr>
              <w:t>Nguyễn Thị Nhung</w:t>
            </w:r>
            <w:r w:rsidRPr="00703D50">
              <w:rPr>
                <w:bCs/>
                <w:iCs/>
                <w:color w:val="0D0D0D" w:themeColor="text1" w:themeTint="F2"/>
                <w:sz w:val="26"/>
                <w:szCs w:val="26"/>
              </w:rPr>
              <w:t xml:space="preserve"> – Khoa NN</w:t>
            </w:r>
            <w:r>
              <w:rPr>
                <w:bCs/>
                <w:iCs/>
                <w:color w:val="0D0D0D" w:themeColor="text1" w:themeTint="F2"/>
                <w:sz w:val="26"/>
                <w:szCs w:val="26"/>
              </w:rPr>
              <w:t>&amp;</w:t>
            </w:r>
            <w:r w:rsidRPr="00703D50">
              <w:rPr>
                <w:bCs/>
                <w:iCs/>
                <w:color w:val="0D0D0D" w:themeColor="text1" w:themeTint="F2"/>
                <w:sz w:val="26"/>
                <w:szCs w:val="26"/>
              </w:rPr>
              <w:t>PL</w:t>
            </w:r>
          </w:p>
        </w:tc>
        <w:tc>
          <w:tcPr>
            <w:tcW w:w="2551" w:type="dxa"/>
            <w:shd w:val="clear" w:color="auto" w:fill="FFFFFF" w:themeFill="background1"/>
            <w:vAlign w:val="center"/>
          </w:tcPr>
          <w:p w14:paraId="2C0B1B43" w14:textId="77777777" w:rsidR="009F0D22" w:rsidRDefault="009F0D22" w:rsidP="009F0D22">
            <w:pPr>
              <w:spacing w:line="240" w:lineRule="auto"/>
              <w:rPr>
                <w:bCs/>
                <w:iCs/>
                <w:color w:val="0D0D0D" w:themeColor="text1" w:themeTint="F2"/>
                <w:sz w:val="26"/>
                <w:szCs w:val="26"/>
              </w:rPr>
            </w:pPr>
            <w:r w:rsidRPr="00703D50">
              <w:rPr>
                <w:bCs/>
                <w:iCs/>
                <w:color w:val="0D0D0D" w:themeColor="text1" w:themeTint="F2"/>
                <w:sz w:val="26"/>
                <w:szCs w:val="26"/>
              </w:rPr>
              <w:t>-</w:t>
            </w:r>
            <w:r>
              <w:rPr>
                <w:bCs/>
                <w:iCs/>
                <w:color w:val="0D0D0D" w:themeColor="text1" w:themeTint="F2"/>
                <w:sz w:val="26"/>
                <w:szCs w:val="26"/>
              </w:rPr>
              <w:t xml:space="preserve"> </w:t>
            </w:r>
            <w:r w:rsidRPr="00703D50">
              <w:rPr>
                <w:bCs/>
                <w:iCs/>
                <w:color w:val="0D0D0D" w:themeColor="text1" w:themeTint="F2"/>
                <w:sz w:val="26"/>
                <w:szCs w:val="26"/>
              </w:rPr>
              <w:t xml:space="preserve">Hội đồng khoa học </w:t>
            </w:r>
          </w:p>
          <w:p w14:paraId="133A8514" w14:textId="4121997B" w:rsidR="009F0D22" w:rsidRPr="00703D50" w:rsidRDefault="009F0D22" w:rsidP="009F0D22">
            <w:pPr>
              <w:spacing w:line="240" w:lineRule="auto"/>
              <w:rPr>
                <w:bCs/>
                <w:iCs/>
                <w:color w:val="0D0D0D" w:themeColor="text1" w:themeTint="F2"/>
                <w:sz w:val="26"/>
                <w:szCs w:val="26"/>
              </w:rPr>
            </w:pPr>
            <w:r>
              <w:rPr>
                <w:bCs/>
                <w:iCs/>
                <w:color w:val="0D0D0D" w:themeColor="text1" w:themeTint="F2"/>
                <w:sz w:val="26"/>
                <w:szCs w:val="26"/>
              </w:rPr>
              <w:t>- G</w:t>
            </w:r>
            <w:r w:rsidRPr="00703D50">
              <w:rPr>
                <w:bCs/>
                <w:iCs/>
                <w:color w:val="0D0D0D" w:themeColor="text1" w:themeTint="F2"/>
                <w:sz w:val="26"/>
                <w:szCs w:val="26"/>
              </w:rPr>
              <w:t>iảng viên không có lịch giảng</w:t>
            </w:r>
          </w:p>
        </w:tc>
        <w:tc>
          <w:tcPr>
            <w:tcW w:w="2127" w:type="dxa"/>
            <w:shd w:val="clear" w:color="auto" w:fill="FFFFFF" w:themeFill="background1"/>
            <w:vAlign w:val="center"/>
          </w:tcPr>
          <w:p w14:paraId="4109C9BE" w14:textId="77777777"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B1</w:t>
            </w:r>
          </w:p>
          <w:p w14:paraId="471019C5" w14:textId="2F8D517F"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9F0D22" w:rsidRPr="00C96FCC" w14:paraId="5B06B412" w14:textId="77777777" w:rsidTr="0080227A">
        <w:trPr>
          <w:cantSplit/>
          <w:trHeight w:val="567"/>
          <w:jc w:val="center"/>
        </w:trPr>
        <w:tc>
          <w:tcPr>
            <w:tcW w:w="1129" w:type="dxa"/>
            <w:vMerge/>
            <w:shd w:val="clear" w:color="auto" w:fill="FFFFFF" w:themeFill="background1"/>
            <w:vAlign w:val="center"/>
          </w:tcPr>
          <w:p w14:paraId="095B74BC" w14:textId="77777777" w:rsidR="009F0D22" w:rsidRDefault="009F0D22" w:rsidP="009F0D22">
            <w:pPr>
              <w:spacing w:line="276" w:lineRule="auto"/>
              <w:jc w:val="center"/>
              <w:rPr>
                <w:sz w:val="26"/>
                <w:szCs w:val="26"/>
              </w:rPr>
            </w:pPr>
          </w:p>
        </w:tc>
        <w:tc>
          <w:tcPr>
            <w:tcW w:w="4732" w:type="dxa"/>
            <w:shd w:val="clear" w:color="auto" w:fill="FFFFFF" w:themeFill="background1"/>
            <w:vAlign w:val="center"/>
          </w:tcPr>
          <w:p w14:paraId="2CA50649" w14:textId="77777777" w:rsidR="009F0D22" w:rsidRDefault="009F0D22" w:rsidP="009F0D22">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149A178F" w14:textId="51EEE4E0" w:rsidR="009F0D22" w:rsidRPr="00EA3949" w:rsidRDefault="009F0D22" w:rsidP="009F0D22">
            <w:pPr>
              <w:tabs>
                <w:tab w:val="left" w:pos="300"/>
              </w:tabs>
              <w:jc w:val="both"/>
              <w:rPr>
                <w:b/>
                <w:iCs/>
                <w:color w:val="0D0D0D" w:themeColor="text1" w:themeTint="F2"/>
                <w:sz w:val="26"/>
                <w:szCs w:val="26"/>
              </w:rPr>
            </w:pPr>
            <w:r>
              <w:rPr>
                <w:b/>
                <w:iCs/>
                <w:color w:val="0D0D0D" w:themeColor="text1" w:themeTint="F2"/>
                <w:sz w:val="26"/>
                <w:szCs w:val="26"/>
              </w:rPr>
              <w:t>14h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703D50">
              <w:rPr>
                <w:bCs/>
                <w:iCs/>
                <w:color w:val="0D0D0D" w:themeColor="text1" w:themeTint="F2"/>
                <w:sz w:val="26"/>
                <w:szCs w:val="26"/>
              </w:rPr>
              <w:t xml:space="preserve">Hội đồng khoa học tổ chức thao giảng cho </w:t>
            </w:r>
            <w:r>
              <w:rPr>
                <w:bCs/>
                <w:iCs/>
                <w:color w:val="0D0D0D" w:themeColor="text1" w:themeTint="F2"/>
                <w:sz w:val="26"/>
                <w:szCs w:val="26"/>
              </w:rPr>
              <w:t>đ/c</w:t>
            </w:r>
            <w:r w:rsidRPr="00703D50">
              <w:rPr>
                <w:bCs/>
                <w:iCs/>
                <w:color w:val="0D0D0D" w:themeColor="text1" w:themeTint="F2"/>
                <w:sz w:val="26"/>
                <w:szCs w:val="26"/>
              </w:rPr>
              <w:t xml:space="preserve"> </w:t>
            </w:r>
            <w:r>
              <w:rPr>
                <w:bCs/>
                <w:iCs/>
                <w:color w:val="0D0D0D" w:themeColor="text1" w:themeTint="F2"/>
                <w:sz w:val="26"/>
                <w:szCs w:val="26"/>
              </w:rPr>
              <w:t>Vũ Thị Hằng</w:t>
            </w:r>
            <w:r w:rsidRPr="00703D50">
              <w:rPr>
                <w:bCs/>
                <w:iCs/>
                <w:color w:val="0D0D0D" w:themeColor="text1" w:themeTint="F2"/>
                <w:sz w:val="26"/>
                <w:szCs w:val="26"/>
              </w:rPr>
              <w:t xml:space="preserve"> – </w:t>
            </w:r>
            <w:r>
              <w:rPr>
                <w:bCs/>
                <w:iCs/>
                <w:color w:val="0D0D0D" w:themeColor="text1" w:themeTint="F2"/>
                <w:sz w:val="26"/>
                <w:szCs w:val="26"/>
              </w:rPr>
              <w:t>Phòng QLĐT, NCKH</w:t>
            </w:r>
          </w:p>
        </w:tc>
        <w:tc>
          <w:tcPr>
            <w:tcW w:w="2551" w:type="dxa"/>
            <w:shd w:val="clear" w:color="auto" w:fill="FFFFFF" w:themeFill="background1"/>
            <w:vAlign w:val="center"/>
          </w:tcPr>
          <w:p w14:paraId="54CF54B8" w14:textId="77777777" w:rsidR="009F0D22" w:rsidRDefault="009F0D22" w:rsidP="009F0D22">
            <w:pPr>
              <w:spacing w:line="240" w:lineRule="auto"/>
              <w:rPr>
                <w:bCs/>
                <w:iCs/>
                <w:color w:val="0D0D0D" w:themeColor="text1" w:themeTint="F2"/>
                <w:sz w:val="26"/>
                <w:szCs w:val="26"/>
              </w:rPr>
            </w:pPr>
            <w:r w:rsidRPr="00703D50">
              <w:rPr>
                <w:bCs/>
                <w:iCs/>
                <w:color w:val="0D0D0D" w:themeColor="text1" w:themeTint="F2"/>
                <w:sz w:val="26"/>
                <w:szCs w:val="26"/>
              </w:rPr>
              <w:t>-</w:t>
            </w:r>
            <w:r>
              <w:rPr>
                <w:bCs/>
                <w:iCs/>
                <w:color w:val="0D0D0D" w:themeColor="text1" w:themeTint="F2"/>
                <w:sz w:val="26"/>
                <w:szCs w:val="26"/>
              </w:rPr>
              <w:t xml:space="preserve"> </w:t>
            </w:r>
            <w:r w:rsidRPr="00703D50">
              <w:rPr>
                <w:bCs/>
                <w:iCs/>
                <w:color w:val="0D0D0D" w:themeColor="text1" w:themeTint="F2"/>
                <w:sz w:val="26"/>
                <w:szCs w:val="26"/>
              </w:rPr>
              <w:t xml:space="preserve">Hội đồng khoa học </w:t>
            </w:r>
          </w:p>
          <w:p w14:paraId="76867275" w14:textId="30F1ED89" w:rsidR="009F0D22" w:rsidRPr="00703D50" w:rsidRDefault="009F0D22" w:rsidP="009F0D22">
            <w:pPr>
              <w:spacing w:line="240" w:lineRule="auto"/>
              <w:rPr>
                <w:bCs/>
                <w:iCs/>
                <w:color w:val="0D0D0D" w:themeColor="text1" w:themeTint="F2"/>
                <w:sz w:val="26"/>
                <w:szCs w:val="26"/>
              </w:rPr>
            </w:pPr>
            <w:r>
              <w:rPr>
                <w:bCs/>
                <w:iCs/>
                <w:color w:val="0D0D0D" w:themeColor="text1" w:themeTint="F2"/>
                <w:sz w:val="26"/>
                <w:szCs w:val="26"/>
              </w:rPr>
              <w:t>- G</w:t>
            </w:r>
            <w:r w:rsidRPr="00703D50">
              <w:rPr>
                <w:bCs/>
                <w:iCs/>
                <w:color w:val="0D0D0D" w:themeColor="text1" w:themeTint="F2"/>
                <w:sz w:val="26"/>
                <w:szCs w:val="26"/>
              </w:rPr>
              <w:t>iảng viên không có lịch giảng</w:t>
            </w:r>
          </w:p>
        </w:tc>
        <w:tc>
          <w:tcPr>
            <w:tcW w:w="2127" w:type="dxa"/>
            <w:shd w:val="clear" w:color="auto" w:fill="FFFFFF" w:themeFill="background1"/>
            <w:vAlign w:val="center"/>
          </w:tcPr>
          <w:p w14:paraId="4C3280AD" w14:textId="77777777"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B1</w:t>
            </w:r>
          </w:p>
          <w:p w14:paraId="1EE1E479" w14:textId="487F59DE"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9F0D22" w:rsidRPr="00C96FCC" w14:paraId="06DF83C2" w14:textId="77777777" w:rsidTr="0080227A">
        <w:trPr>
          <w:cantSplit/>
          <w:trHeight w:val="567"/>
          <w:jc w:val="center"/>
        </w:trPr>
        <w:tc>
          <w:tcPr>
            <w:tcW w:w="1129" w:type="dxa"/>
            <w:vMerge/>
            <w:shd w:val="clear" w:color="auto" w:fill="FFFFFF" w:themeFill="background1"/>
            <w:vAlign w:val="center"/>
          </w:tcPr>
          <w:p w14:paraId="60A04437" w14:textId="77777777" w:rsidR="009F0D22" w:rsidRDefault="009F0D22" w:rsidP="009F0D22">
            <w:pPr>
              <w:spacing w:line="276" w:lineRule="auto"/>
              <w:jc w:val="center"/>
              <w:rPr>
                <w:sz w:val="26"/>
                <w:szCs w:val="26"/>
              </w:rPr>
            </w:pPr>
          </w:p>
        </w:tc>
        <w:tc>
          <w:tcPr>
            <w:tcW w:w="4732" w:type="dxa"/>
            <w:shd w:val="clear" w:color="auto" w:fill="FFFFFF" w:themeFill="background1"/>
            <w:vAlign w:val="center"/>
          </w:tcPr>
          <w:p w14:paraId="28634485" w14:textId="77777777" w:rsidR="009F0D22" w:rsidRDefault="009F0D22" w:rsidP="009F0D22">
            <w:pPr>
              <w:tabs>
                <w:tab w:val="left" w:pos="300"/>
              </w:tabs>
              <w:jc w:val="both"/>
              <w:rPr>
                <w:b/>
                <w:iCs/>
                <w:color w:val="0D0D0D" w:themeColor="text1" w:themeTint="F2"/>
                <w:sz w:val="26"/>
                <w:szCs w:val="26"/>
              </w:rPr>
            </w:pPr>
            <w:r w:rsidRPr="00F16601">
              <w:rPr>
                <w:b/>
                <w:iCs/>
                <w:color w:val="0D0D0D" w:themeColor="text1" w:themeTint="F2"/>
                <w:sz w:val="26"/>
                <w:szCs w:val="26"/>
              </w:rPr>
              <w:t>Đ/c Phan Xuân Linh - HT:</w:t>
            </w:r>
            <w:r>
              <w:rPr>
                <w:b/>
                <w:iCs/>
                <w:color w:val="0D0D0D" w:themeColor="text1" w:themeTint="F2"/>
                <w:sz w:val="26"/>
                <w:szCs w:val="26"/>
              </w:rPr>
              <w:t xml:space="preserve"> </w:t>
            </w:r>
          </w:p>
          <w:p w14:paraId="7F65D0B0" w14:textId="6B3DA156" w:rsidR="009F0D22" w:rsidRPr="00EA3949" w:rsidRDefault="009F0D22" w:rsidP="009F0D22">
            <w:pPr>
              <w:tabs>
                <w:tab w:val="left" w:pos="300"/>
              </w:tabs>
              <w:jc w:val="both"/>
              <w:rPr>
                <w:b/>
                <w:iCs/>
                <w:color w:val="0D0D0D" w:themeColor="text1" w:themeTint="F2"/>
                <w:sz w:val="26"/>
                <w:szCs w:val="26"/>
              </w:rPr>
            </w:pPr>
            <w:r>
              <w:rPr>
                <w:b/>
                <w:iCs/>
                <w:color w:val="0D0D0D" w:themeColor="text1" w:themeTint="F2"/>
                <w:sz w:val="26"/>
                <w:szCs w:val="26"/>
              </w:rPr>
              <w:t>15h30’</w:t>
            </w:r>
            <w:r w:rsidRPr="00F16601">
              <w:rPr>
                <w:b/>
                <w:iCs/>
                <w:color w:val="0D0D0D" w:themeColor="text1" w:themeTint="F2"/>
                <w:sz w:val="26"/>
                <w:szCs w:val="26"/>
              </w:rPr>
              <w:t>:</w:t>
            </w:r>
            <w:r w:rsidRPr="00F16601">
              <w:rPr>
                <w:bCs/>
                <w:iCs/>
                <w:color w:val="0D0D0D" w:themeColor="text1" w:themeTint="F2"/>
                <w:sz w:val="26"/>
                <w:szCs w:val="26"/>
              </w:rPr>
              <w:t xml:space="preserve"> </w:t>
            </w:r>
            <w:r>
              <w:rPr>
                <w:bCs/>
                <w:iCs/>
                <w:color w:val="0D0D0D" w:themeColor="text1" w:themeTint="F2"/>
                <w:sz w:val="26"/>
                <w:szCs w:val="26"/>
              </w:rPr>
              <w:t xml:space="preserve">Chủ trì </w:t>
            </w:r>
            <w:r w:rsidRPr="008A39D0">
              <w:rPr>
                <w:bCs/>
                <w:iCs/>
                <w:color w:val="0D0D0D" w:themeColor="text1" w:themeTint="F2"/>
                <w:sz w:val="26"/>
                <w:szCs w:val="26"/>
              </w:rPr>
              <w:t>Hội đồng</w:t>
            </w:r>
            <w:r w:rsidRPr="00F339AB">
              <w:rPr>
                <w:b/>
                <w:color w:val="0D0D0D" w:themeColor="text1" w:themeTint="F2"/>
                <w:sz w:val="28"/>
              </w:rPr>
              <w:t xml:space="preserve"> </w:t>
            </w:r>
            <w:r w:rsidRPr="00A060C7">
              <w:rPr>
                <w:bCs/>
                <w:iCs/>
                <w:color w:val="0D0D0D" w:themeColor="text1" w:themeTint="F2"/>
                <w:sz w:val="26"/>
                <w:szCs w:val="26"/>
              </w:rPr>
              <w:t>nghiệm thu đề tài khoa học cấp cơ sở “Bảo đảm quyền an sinh xã hội của người lao động trong các khu công nghiệp trên địa bàn phường Đồng Xoài, tỉnh Đồng Nai hiện nay” do ThS. Lê Trọng Đức làm chủ nhiệm đề tài</w:t>
            </w:r>
          </w:p>
        </w:tc>
        <w:tc>
          <w:tcPr>
            <w:tcW w:w="2551" w:type="dxa"/>
            <w:shd w:val="clear" w:color="auto" w:fill="FFFFFF" w:themeFill="background1"/>
            <w:vAlign w:val="center"/>
          </w:tcPr>
          <w:p w14:paraId="0003E08F" w14:textId="352A7818" w:rsidR="009F0D22" w:rsidRPr="00703D50" w:rsidRDefault="009F0D22" w:rsidP="009F0D22">
            <w:pPr>
              <w:spacing w:line="240" w:lineRule="auto"/>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6A326EC7" w14:textId="43FBB164"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C</w:t>
            </w:r>
          </w:p>
          <w:p w14:paraId="2FCA81BA" w14:textId="2BD0BD7C"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9F0D22" w:rsidRPr="00C96FCC" w14:paraId="3D1E82E2" w14:textId="77777777" w:rsidTr="0080227A">
        <w:trPr>
          <w:cantSplit/>
          <w:trHeight w:val="567"/>
          <w:jc w:val="center"/>
        </w:trPr>
        <w:tc>
          <w:tcPr>
            <w:tcW w:w="1129" w:type="dxa"/>
            <w:vMerge/>
            <w:shd w:val="clear" w:color="auto" w:fill="FFFFFF" w:themeFill="background1"/>
            <w:vAlign w:val="center"/>
          </w:tcPr>
          <w:p w14:paraId="40A4092A" w14:textId="77777777" w:rsidR="009F0D22" w:rsidRDefault="009F0D22" w:rsidP="009F0D22">
            <w:pPr>
              <w:spacing w:line="276" w:lineRule="auto"/>
              <w:jc w:val="center"/>
              <w:rPr>
                <w:sz w:val="26"/>
                <w:szCs w:val="26"/>
              </w:rPr>
            </w:pPr>
          </w:p>
        </w:tc>
        <w:tc>
          <w:tcPr>
            <w:tcW w:w="4732" w:type="dxa"/>
            <w:shd w:val="clear" w:color="auto" w:fill="FFFFFF" w:themeFill="background1"/>
            <w:vAlign w:val="center"/>
          </w:tcPr>
          <w:p w14:paraId="4704FFAB" w14:textId="77777777" w:rsidR="009F0D22" w:rsidRPr="00A060C7" w:rsidRDefault="009F0D22" w:rsidP="009F0D22">
            <w:pPr>
              <w:tabs>
                <w:tab w:val="left" w:pos="300"/>
              </w:tabs>
              <w:jc w:val="both"/>
              <w:rPr>
                <w:b/>
                <w:iCs/>
                <w:color w:val="0D0D0D" w:themeColor="text1" w:themeTint="F2"/>
                <w:sz w:val="26"/>
                <w:szCs w:val="26"/>
              </w:rPr>
            </w:pPr>
            <w:r w:rsidRPr="00A060C7">
              <w:rPr>
                <w:b/>
                <w:iCs/>
                <w:color w:val="0D0D0D" w:themeColor="text1" w:themeTint="F2"/>
                <w:sz w:val="26"/>
                <w:szCs w:val="26"/>
              </w:rPr>
              <w:t xml:space="preserve">Đ/c Phan Xuân Linh - HT: </w:t>
            </w:r>
          </w:p>
          <w:p w14:paraId="3525CC2D" w14:textId="60D433DC" w:rsidR="009F0D22" w:rsidRPr="00A060C7" w:rsidRDefault="009F0D22" w:rsidP="009F0D22">
            <w:pPr>
              <w:spacing w:line="240" w:lineRule="auto"/>
              <w:jc w:val="both"/>
              <w:rPr>
                <w:bCs/>
                <w:iCs/>
                <w:color w:val="0D0D0D" w:themeColor="text1" w:themeTint="F2"/>
                <w:sz w:val="26"/>
                <w:szCs w:val="26"/>
              </w:rPr>
            </w:pPr>
            <w:r w:rsidRPr="00A060C7">
              <w:rPr>
                <w:b/>
                <w:iCs/>
                <w:color w:val="0D0D0D" w:themeColor="text1" w:themeTint="F2"/>
                <w:sz w:val="26"/>
                <w:szCs w:val="26"/>
              </w:rPr>
              <w:t xml:space="preserve">16h30’: </w:t>
            </w:r>
            <w:r>
              <w:rPr>
                <w:bCs/>
                <w:iCs/>
                <w:color w:val="0D0D0D" w:themeColor="text1" w:themeTint="F2"/>
                <w:sz w:val="26"/>
                <w:szCs w:val="26"/>
              </w:rPr>
              <w:t xml:space="preserve">Chủ trì </w:t>
            </w:r>
            <w:r w:rsidRPr="00A060C7">
              <w:rPr>
                <w:bCs/>
                <w:iCs/>
                <w:color w:val="0D0D0D" w:themeColor="text1" w:themeTint="F2"/>
                <w:sz w:val="26"/>
                <w:szCs w:val="26"/>
              </w:rPr>
              <w:t>Hội đồng khoa học nghe thuyết minh đề tài khoa học cấp cơ sở đăng ký mới 2026:</w:t>
            </w:r>
          </w:p>
          <w:p w14:paraId="06169AA4" w14:textId="7DEC49FA" w:rsidR="009F0D22" w:rsidRPr="00A060C7" w:rsidRDefault="009F0D22" w:rsidP="009F0D22">
            <w:pPr>
              <w:spacing w:line="240" w:lineRule="auto"/>
              <w:jc w:val="both"/>
              <w:rPr>
                <w:bCs/>
                <w:iCs/>
                <w:color w:val="0D0D0D" w:themeColor="text1" w:themeTint="F2"/>
                <w:sz w:val="26"/>
                <w:szCs w:val="26"/>
              </w:rPr>
            </w:pPr>
            <w:r w:rsidRPr="00A060C7">
              <w:rPr>
                <w:bCs/>
                <w:iCs/>
                <w:color w:val="0D0D0D" w:themeColor="text1" w:themeTint="F2"/>
                <w:sz w:val="26"/>
                <w:szCs w:val="26"/>
              </w:rPr>
              <w:t xml:space="preserve"> - Đề tài: </w:t>
            </w:r>
            <w:r>
              <w:rPr>
                <w:bCs/>
                <w:iCs/>
                <w:color w:val="0D0D0D" w:themeColor="text1" w:themeTint="F2"/>
                <w:sz w:val="26"/>
                <w:szCs w:val="26"/>
              </w:rPr>
              <w:t>“</w:t>
            </w:r>
            <w:r w:rsidRPr="00A060C7">
              <w:rPr>
                <w:bCs/>
                <w:iCs/>
                <w:color w:val="0D0D0D" w:themeColor="text1" w:themeTint="F2"/>
                <w:sz w:val="26"/>
                <w:szCs w:val="26"/>
              </w:rPr>
              <w:t>Nâng cao hiệu quả hoạt động quản lý các lớp bồi dưỡng tại Trường Chính trị tỉnh Đồng Nai gắn với mục tiêu Trường Chính trị chuẩn hiện nay</w:t>
            </w:r>
            <w:r>
              <w:rPr>
                <w:bCs/>
                <w:iCs/>
                <w:color w:val="0D0D0D" w:themeColor="text1" w:themeTint="F2"/>
                <w:sz w:val="26"/>
                <w:szCs w:val="26"/>
              </w:rPr>
              <w:t>”</w:t>
            </w:r>
            <w:r w:rsidRPr="00A060C7">
              <w:rPr>
                <w:bCs/>
                <w:iCs/>
                <w:color w:val="0D0D0D" w:themeColor="text1" w:themeTint="F2"/>
                <w:sz w:val="26"/>
                <w:szCs w:val="26"/>
              </w:rPr>
              <w:t xml:space="preserve"> do ThS. Nguyễn Minh Thanh làm chủ nhiệm.</w:t>
            </w:r>
          </w:p>
          <w:p w14:paraId="70005D22" w14:textId="5EFBA0B2" w:rsidR="009F0D22" w:rsidRPr="00A060C7" w:rsidRDefault="009F0D22" w:rsidP="009F0D22">
            <w:pPr>
              <w:spacing w:line="240" w:lineRule="auto"/>
              <w:jc w:val="both"/>
              <w:rPr>
                <w:bCs/>
                <w:iCs/>
                <w:color w:val="0D0D0D" w:themeColor="text1" w:themeTint="F2"/>
                <w:sz w:val="26"/>
                <w:szCs w:val="26"/>
              </w:rPr>
            </w:pPr>
            <w:r w:rsidRPr="00A060C7">
              <w:rPr>
                <w:bCs/>
                <w:iCs/>
                <w:color w:val="0D0D0D" w:themeColor="text1" w:themeTint="F2"/>
                <w:sz w:val="26"/>
                <w:szCs w:val="26"/>
              </w:rPr>
              <w:t xml:space="preserve">- Đề tài: </w:t>
            </w:r>
            <w:r>
              <w:rPr>
                <w:bCs/>
                <w:iCs/>
                <w:color w:val="0D0D0D" w:themeColor="text1" w:themeTint="F2"/>
                <w:sz w:val="26"/>
                <w:szCs w:val="26"/>
              </w:rPr>
              <w:t>“</w:t>
            </w:r>
            <w:r w:rsidRPr="00A060C7">
              <w:rPr>
                <w:bCs/>
                <w:iCs/>
                <w:color w:val="0D0D0D" w:themeColor="text1" w:themeTint="F2"/>
                <w:sz w:val="26"/>
                <w:szCs w:val="26"/>
              </w:rPr>
              <w:t>Nghiên cứu biên soạn tài liệu hỏi-đáp về những vấn đề mới trong phát triển kinh tế tư nhân và kinh tế số dưới góc độ Kinh tế chính trị Mác - Lênin dành cho chương trình T</w:t>
            </w:r>
            <w:r>
              <w:rPr>
                <w:bCs/>
                <w:iCs/>
                <w:color w:val="0D0D0D" w:themeColor="text1" w:themeTint="F2"/>
                <w:sz w:val="26"/>
                <w:szCs w:val="26"/>
              </w:rPr>
              <w:t>C</w:t>
            </w:r>
            <w:r w:rsidRPr="00A060C7">
              <w:rPr>
                <w:bCs/>
                <w:iCs/>
                <w:color w:val="0D0D0D" w:themeColor="text1" w:themeTint="F2"/>
                <w:sz w:val="26"/>
                <w:szCs w:val="26"/>
              </w:rPr>
              <w:t xml:space="preserve"> </w:t>
            </w:r>
            <w:r>
              <w:rPr>
                <w:bCs/>
                <w:iCs/>
                <w:color w:val="0D0D0D" w:themeColor="text1" w:themeTint="F2"/>
                <w:sz w:val="26"/>
                <w:szCs w:val="26"/>
              </w:rPr>
              <w:t>LLCT</w:t>
            </w:r>
            <w:r w:rsidRPr="00A060C7">
              <w:rPr>
                <w:bCs/>
                <w:iCs/>
                <w:color w:val="0D0D0D" w:themeColor="text1" w:themeTint="F2"/>
                <w:sz w:val="26"/>
                <w:szCs w:val="26"/>
              </w:rPr>
              <w:t xml:space="preserve"> tỉnh Đồng Nai</w:t>
            </w:r>
            <w:r>
              <w:rPr>
                <w:bCs/>
                <w:iCs/>
                <w:color w:val="0D0D0D" w:themeColor="text1" w:themeTint="F2"/>
                <w:sz w:val="26"/>
                <w:szCs w:val="26"/>
              </w:rPr>
              <w:t>”</w:t>
            </w:r>
            <w:r w:rsidRPr="00A060C7">
              <w:rPr>
                <w:bCs/>
                <w:iCs/>
                <w:color w:val="0D0D0D" w:themeColor="text1" w:themeTint="F2"/>
                <w:sz w:val="26"/>
                <w:szCs w:val="26"/>
              </w:rPr>
              <w:t xml:space="preserve"> do ThS. Chống Nguyệt Ánh làm chủ nhiệm</w:t>
            </w:r>
          </w:p>
        </w:tc>
        <w:tc>
          <w:tcPr>
            <w:tcW w:w="2551" w:type="dxa"/>
            <w:shd w:val="clear" w:color="auto" w:fill="FFFFFF" w:themeFill="background1"/>
            <w:vAlign w:val="center"/>
          </w:tcPr>
          <w:p w14:paraId="5901C920" w14:textId="7172138F" w:rsidR="009F0D22" w:rsidRDefault="009F0D22" w:rsidP="009F0D22">
            <w:pPr>
              <w:spacing w:line="240" w:lineRule="auto"/>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40653755" w14:textId="77777777"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 xml:space="preserve">Hội trường </w:t>
            </w:r>
            <w:r>
              <w:rPr>
                <w:color w:val="0D0D0D" w:themeColor="text1" w:themeTint="F2"/>
                <w:sz w:val="26"/>
                <w:szCs w:val="26"/>
              </w:rPr>
              <w:t>C</w:t>
            </w:r>
          </w:p>
          <w:p w14:paraId="348DC07E" w14:textId="06087E64" w:rsidR="009F0D22" w:rsidRPr="00C96FCC" w:rsidRDefault="009F0D22" w:rsidP="009F0D22">
            <w:pPr>
              <w:tabs>
                <w:tab w:val="left" w:pos="1032"/>
              </w:tabs>
              <w:spacing w:line="276" w:lineRule="auto"/>
              <w:jc w:val="center"/>
              <w:rPr>
                <w:color w:val="0D0D0D" w:themeColor="text1" w:themeTint="F2"/>
                <w:sz w:val="26"/>
                <w:szCs w:val="26"/>
              </w:rPr>
            </w:pPr>
            <w:r w:rsidRPr="00C96FCC">
              <w:rPr>
                <w:color w:val="0D0D0D" w:themeColor="text1" w:themeTint="F2"/>
                <w:sz w:val="26"/>
                <w:szCs w:val="26"/>
              </w:rPr>
              <w:t>(p. Tam Hiệp)</w:t>
            </w:r>
          </w:p>
        </w:tc>
      </w:tr>
      <w:tr w:rsidR="009F0D22" w:rsidRPr="005F5A10" w14:paraId="735F2FD3" w14:textId="77777777" w:rsidTr="0080227A">
        <w:trPr>
          <w:cantSplit/>
          <w:trHeight w:val="567"/>
          <w:jc w:val="center"/>
        </w:trPr>
        <w:tc>
          <w:tcPr>
            <w:tcW w:w="1129" w:type="dxa"/>
            <w:vMerge/>
            <w:shd w:val="clear" w:color="auto" w:fill="FFFFFF" w:themeFill="background1"/>
            <w:vAlign w:val="center"/>
          </w:tcPr>
          <w:p w14:paraId="410A48FF" w14:textId="77777777" w:rsidR="009F0D22" w:rsidRDefault="009F0D22" w:rsidP="009F0D22">
            <w:pPr>
              <w:spacing w:line="276" w:lineRule="auto"/>
              <w:jc w:val="center"/>
              <w:rPr>
                <w:sz w:val="26"/>
                <w:szCs w:val="26"/>
              </w:rPr>
            </w:pPr>
          </w:p>
        </w:tc>
        <w:tc>
          <w:tcPr>
            <w:tcW w:w="4732" w:type="dxa"/>
            <w:shd w:val="clear" w:color="auto" w:fill="FFFFFF" w:themeFill="background1"/>
            <w:vAlign w:val="center"/>
          </w:tcPr>
          <w:p w14:paraId="718CFBB0" w14:textId="77777777" w:rsidR="009F0D22" w:rsidRPr="000E3436" w:rsidRDefault="009F0D22" w:rsidP="009F0D22">
            <w:pPr>
              <w:tabs>
                <w:tab w:val="left" w:pos="300"/>
              </w:tabs>
              <w:jc w:val="both"/>
              <w:rPr>
                <w:b/>
                <w:iCs/>
                <w:color w:val="000000" w:themeColor="text1"/>
                <w:sz w:val="26"/>
                <w:szCs w:val="26"/>
              </w:rPr>
            </w:pPr>
            <w:r w:rsidRPr="000E3436">
              <w:rPr>
                <w:b/>
                <w:iCs/>
                <w:color w:val="000000" w:themeColor="text1"/>
                <w:sz w:val="26"/>
                <w:szCs w:val="26"/>
              </w:rPr>
              <w:t>Ban Giám hiệu:</w:t>
            </w:r>
          </w:p>
          <w:p w14:paraId="429F47E9" w14:textId="48A08BC5" w:rsidR="009F0D22" w:rsidRPr="000E3436" w:rsidRDefault="009F0D22" w:rsidP="009F0D22">
            <w:pPr>
              <w:tabs>
                <w:tab w:val="left" w:pos="300"/>
              </w:tabs>
              <w:jc w:val="both"/>
              <w:rPr>
                <w:b/>
                <w:iCs/>
                <w:color w:val="000000" w:themeColor="text1"/>
                <w:sz w:val="26"/>
                <w:szCs w:val="26"/>
              </w:rPr>
            </w:pPr>
            <w:r w:rsidRPr="000E3436">
              <w:rPr>
                <w:bCs/>
                <w:iCs/>
                <w:color w:val="000000" w:themeColor="text1"/>
                <w:sz w:val="26"/>
                <w:szCs w:val="26"/>
              </w:rPr>
              <w:t>Làm việc theo chương trình chung</w:t>
            </w:r>
          </w:p>
        </w:tc>
        <w:tc>
          <w:tcPr>
            <w:tcW w:w="2551" w:type="dxa"/>
            <w:shd w:val="clear" w:color="auto" w:fill="FFFFFF" w:themeFill="background1"/>
            <w:vAlign w:val="center"/>
          </w:tcPr>
          <w:p w14:paraId="73969759" w14:textId="77777777" w:rsidR="009F0D22" w:rsidRPr="000E3436" w:rsidRDefault="009F0D22" w:rsidP="009F0D22">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392C23" w14:textId="521ECFB8" w:rsidR="009F0D22" w:rsidRPr="000E3436" w:rsidRDefault="009F0D22" w:rsidP="009F0D22">
            <w:pPr>
              <w:tabs>
                <w:tab w:val="left" w:pos="1032"/>
              </w:tabs>
              <w:spacing w:line="276" w:lineRule="auto"/>
              <w:jc w:val="center"/>
              <w:rPr>
                <w:color w:val="000000" w:themeColor="text1"/>
                <w:sz w:val="26"/>
                <w:szCs w:val="26"/>
              </w:rPr>
            </w:pPr>
            <w:r w:rsidRPr="000E3436">
              <w:rPr>
                <w:color w:val="000000" w:themeColor="text1"/>
                <w:sz w:val="26"/>
                <w:szCs w:val="26"/>
              </w:rPr>
              <w:t>Trường Chính trị</w:t>
            </w:r>
          </w:p>
        </w:tc>
      </w:tr>
      <w:tr w:rsidR="009F0D22" w:rsidRPr="005F5A10" w14:paraId="61B1B64A" w14:textId="77777777" w:rsidTr="0080227A">
        <w:trPr>
          <w:cantSplit/>
          <w:trHeight w:val="567"/>
          <w:jc w:val="center"/>
        </w:trPr>
        <w:tc>
          <w:tcPr>
            <w:tcW w:w="1129" w:type="dxa"/>
            <w:shd w:val="clear" w:color="auto" w:fill="FFFFFF" w:themeFill="background1"/>
            <w:vAlign w:val="center"/>
          </w:tcPr>
          <w:p w14:paraId="2AEA0F98" w14:textId="77777777" w:rsidR="009F0D22" w:rsidRPr="005F5A10" w:rsidRDefault="009F0D22" w:rsidP="009F0D22">
            <w:pPr>
              <w:spacing w:line="276" w:lineRule="auto"/>
              <w:jc w:val="center"/>
              <w:rPr>
                <w:sz w:val="26"/>
                <w:szCs w:val="26"/>
              </w:rPr>
            </w:pPr>
            <w:r w:rsidRPr="005F5A10">
              <w:rPr>
                <w:sz w:val="26"/>
                <w:szCs w:val="26"/>
              </w:rPr>
              <w:t xml:space="preserve">Thứ </w:t>
            </w:r>
            <w:r>
              <w:rPr>
                <w:sz w:val="26"/>
                <w:szCs w:val="26"/>
              </w:rPr>
              <w:t>6</w:t>
            </w:r>
          </w:p>
          <w:p w14:paraId="60001334" w14:textId="390D175E" w:rsidR="009F0D22" w:rsidRPr="005F5A10" w:rsidRDefault="009F0D22" w:rsidP="009F0D22">
            <w:pPr>
              <w:spacing w:line="276" w:lineRule="auto"/>
              <w:jc w:val="center"/>
              <w:rPr>
                <w:sz w:val="26"/>
                <w:szCs w:val="26"/>
              </w:rPr>
            </w:pPr>
            <w:r w:rsidRPr="005F5A10">
              <w:rPr>
                <w:sz w:val="26"/>
                <w:szCs w:val="26"/>
              </w:rPr>
              <w:t xml:space="preserve">ngày </w:t>
            </w:r>
            <w:r>
              <w:rPr>
                <w:sz w:val="26"/>
                <w:szCs w:val="26"/>
              </w:rPr>
              <w:t>13/3</w:t>
            </w:r>
          </w:p>
        </w:tc>
        <w:tc>
          <w:tcPr>
            <w:tcW w:w="4732" w:type="dxa"/>
            <w:tcBorders>
              <w:top w:val="single" w:sz="4" w:space="0" w:color="auto"/>
              <w:bottom w:val="single" w:sz="4" w:space="0" w:color="auto"/>
            </w:tcBorders>
            <w:shd w:val="clear" w:color="auto" w:fill="FFFFFF" w:themeFill="background1"/>
            <w:vAlign w:val="center"/>
          </w:tcPr>
          <w:p w14:paraId="5631CDB5" w14:textId="77777777" w:rsidR="009F0D22" w:rsidRPr="00452BAD" w:rsidRDefault="009F0D22" w:rsidP="009F0D22">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7DEDA07B" w14:textId="4FAD7E82" w:rsidR="009F0D22" w:rsidRPr="000E3436" w:rsidRDefault="009F0D22" w:rsidP="009F0D22">
            <w:pPr>
              <w:tabs>
                <w:tab w:val="left" w:pos="300"/>
              </w:tabs>
              <w:jc w:val="both"/>
              <w:rPr>
                <w:bCs/>
                <w:iCs/>
                <w:color w:val="000000" w:themeColor="text1"/>
                <w:sz w:val="26"/>
                <w:szCs w:val="26"/>
                <w:lang w:val="vi-VN"/>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203292C9" w14:textId="30C3FF72" w:rsidR="009F0D22" w:rsidRPr="000E3436" w:rsidRDefault="009F0D22" w:rsidP="009F0D22">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4F35E57C" w14:textId="4DDB0E54" w:rsidR="009F0D22" w:rsidRPr="000E3436" w:rsidRDefault="009F0D22" w:rsidP="009F0D22">
            <w:pPr>
              <w:tabs>
                <w:tab w:val="left" w:pos="1032"/>
              </w:tabs>
              <w:spacing w:line="276" w:lineRule="auto"/>
              <w:jc w:val="center"/>
              <w:rPr>
                <w:color w:val="000000" w:themeColor="text1"/>
                <w:sz w:val="26"/>
                <w:szCs w:val="26"/>
              </w:rPr>
            </w:pPr>
            <w:r w:rsidRPr="00452BAD">
              <w:rPr>
                <w:color w:val="0D0D0D" w:themeColor="text1" w:themeTint="F2"/>
                <w:sz w:val="26"/>
                <w:szCs w:val="26"/>
              </w:rPr>
              <w:t>Trường Chính trị</w:t>
            </w:r>
          </w:p>
        </w:tc>
      </w:tr>
      <w:tr w:rsidR="00AC3A2C" w:rsidRPr="005F5A10" w14:paraId="1ABF1FA3" w14:textId="77777777" w:rsidTr="0080227A">
        <w:trPr>
          <w:cantSplit/>
          <w:trHeight w:val="567"/>
          <w:jc w:val="center"/>
        </w:trPr>
        <w:tc>
          <w:tcPr>
            <w:tcW w:w="1129" w:type="dxa"/>
            <w:vMerge w:val="restart"/>
            <w:shd w:val="clear" w:color="auto" w:fill="FFFFFF" w:themeFill="background1"/>
            <w:vAlign w:val="center"/>
          </w:tcPr>
          <w:p w14:paraId="6F448A50" w14:textId="62F7872D" w:rsidR="00AC3A2C" w:rsidRPr="005F5A10" w:rsidRDefault="00AC3A2C" w:rsidP="00AC3A2C">
            <w:pPr>
              <w:spacing w:line="276" w:lineRule="auto"/>
              <w:jc w:val="center"/>
              <w:rPr>
                <w:sz w:val="26"/>
                <w:szCs w:val="26"/>
              </w:rPr>
            </w:pPr>
            <w:r w:rsidRPr="005F5A10">
              <w:rPr>
                <w:sz w:val="26"/>
                <w:szCs w:val="26"/>
              </w:rPr>
              <w:t xml:space="preserve">Thứ </w:t>
            </w:r>
            <w:r>
              <w:rPr>
                <w:sz w:val="26"/>
                <w:szCs w:val="26"/>
              </w:rPr>
              <w:t>7</w:t>
            </w:r>
          </w:p>
          <w:p w14:paraId="3E670BCB" w14:textId="235AB56E" w:rsidR="00AC3A2C" w:rsidRPr="005F5A10" w:rsidRDefault="00AC3A2C" w:rsidP="00AC3A2C">
            <w:pPr>
              <w:spacing w:line="276" w:lineRule="auto"/>
              <w:jc w:val="center"/>
              <w:rPr>
                <w:sz w:val="26"/>
                <w:szCs w:val="26"/>
              </w:rPr>
            </w:pPr>
            <w:r w:rsidRPr="005F5A10">
              <w:rPr>
                <w:sz w:val="26"/>
                <w:szCs w:val="26"/>
              </w:rPr>
              <w:t xml:space="preserve">ngày </w:t>
            </w:r>
            <w:r>
              <w:rPr>
                <w:sz w:val="26"/>
                <w:szCs w:val="26"/>
              </w:rPr>
              <w:t>14/3</w:t>
            </w:r>
          </w:p>
        </w:tc>
        <w:tc>
          <w:tcPr>
            <w:tcW w:w="4732" w:type="dxa"/>
            <w:tcBorders>
              <w:top w:val="single" w:sz="4" w:space="0" w:color="auto"/>
              <w:bottom w:val="single" w:sz="4" w:space="0" w:color="auto"/>
            </w:tcBorders>
            <w:shd w:val="clear" w:color="auto" w:fill="FFFFFF" w:themeFill="background1"/>
            <w:vAlign w:val="center"/>
          </w:tcPr>
          <w:p w14:paraId="16B3BF6A" w14:textId="77777777" w:rsidR="00AC3A2C" w:rsidRPr="00361513" w:rsidRDefault="00AC3A2C" w:rsidP="00AC3A2C">
            <w:pPr>
              <w:tabs>
                <w:tab w:val="left" w:pos="300"/>
              </w:tabs>
              <w:jc w:val="both"/>
              <w:rPr>
                <w:b/>
                <w:iCs/>
                <w:color w:val="EE0000"/>
                <w:sz w:val="26"/>
                <w:szCs w:val="26"/>
              </w:rPr>
            </w:pPr>
            <w:r w:rsidRPr="00361513">
              <w:rPr>
                <w:b/>
                <w:iCs/>
                <w:color w:val="EE0000"/>
                <w:sz w:val="26"/>
                <w:szCs w:val="26"/>
              </w:rPr>
              <w:t xml:space="preserve">Đ/c Phan Xuân Linh - HT: </w:t>
            </w:r>
          </w:p>
          <w:p w14:paraId="123C31C8" w14:textId="72C89E0F" w:rsidR="00AC3A2C" w:rsidRPr="002B33B4" w:rsidRDefault="00AC3A2C" w:rsidP="00AC3A2C">
            <w:pPr>
              <w:tabs>
                <w:tab w:val="left" w:pos="300"/>
              </w:tabs>
              <w:jc w:val="both"/>
              <w:rPr>
                <w:b/>
                <w:iCs/>
                <w:color w:val="000000" w:themeColor="text1"/>
                <w:sz w:val="26"/>
                <w:szCs w:val="26"/>
              </w:rPr>
            </w:pPr>
            <w:r>
              <w:rPr>
                <w:b/>
                <w:iCs/>
                <w:color w:val="EE0000"/>
                <w:sz w:val="26"/>
                <w:szCs w:val="26"/>
              </w:rPr>
              <w:t>8</w:t>
            </w:r>
            <w:r w:rsidRPr="00361513">
              <w:rPr>
                <w:b/>
                <w:iCs/>
                <w:color w:val="EE0000"/>
                <w:sz w:val="26"/>
                <w:szCs w:val="26"/>
              </w:rPr>
              <w:t>h:</w:t>
            </w:r>
            <w:r w:rsidRPr="00361513">
              <w:rPr>
                <w:bCs/>
                <w:iCs/>
                <w:color w:val="EE0000"/>
                <w:sz w:val="26"/>
                <w:szCs w:val="26"/>
              </w:rPr>
              <w:t xml:space="preserve"> Đi công tác tại </w:t>
            </w:r>
            <w:r>
              <w:rPr>
                <w:bCs/>
                <w:iCs/>
                <w:color w:val="EE0000"/>
                <w:sz w:val="26"/>
                <w:szCs w:val="26"/>
              </w:rPr>
              <w:t>xã Lộc Ninh</w:t>
            </w:r>
            <w:r w:rsidRPr="00361513">
              <w:rPr>
                <w:bCs/>
                <w:iCs/>
                <w:color w:val="EE0000"/>
                <w:sz w:val="26"/>
                <w:szCs w:val="26"/>
              </w:rPr>
              <w:t xml:space="preserve"> theo Kế hoạch riêng</w:t>
            </w:r>
          </w:p>
        </w:tc>
        <w:tc>
          <w:tcPr>
            <w:tcW w:w="2551" w:type="dxa"/>
            <w:shd w:val="clear" w:color="auto" w:fill="FFFFFF" w:themeFill="background1"/>
            <w:vAlign w:val="center"/>
          </w:tcPr>
          <w:p w14:paraId="2A4E80A0" w14:textId="0D903DDC" w:rsidR="00AC3A2C" w:rsidRPr="002B33B4" w:rsidRDefault="00AC3A2C" w:rsidP="00AC3A2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3B3E2890" w14:textId="199E79D1" w:rsidR="00AC3A2C" w:rsidRPr="00361513" w:rsidRDefault="00AC3A2C" w:rsidP="00AC3A2C">
            <w:pPr>
              <w:tabs>
                <w:tab w:val="left" w:pos="1032"/>
              </w:tabs>
              <w:spacing w:line="276" w:lineRule="auto"/>
              <w:jc w:val="center"/>
              <w:rPr>
                <w:color w:val="EE0000"/>
                <w:sz w:val="26"/>
                <w:szCs w:val="26"/>
              </w:rPr>
            </w:pPr>
            <w:r>
              <w:rPr>
                <w:color w:val="EE0000"/>
                <w:sz w:val="26"/>
                <w:szCs w:val="26"/>
              </w:rPr>
              <w:t>Xã Lộc Ninh</w:t>
            </w:r>
          </w:p>
          <w:p w14:paraId="20A95218" w14:textId="5AA6FACC" w:rsidR="00AC3A2C" w:rsidRPr="002B33B4" w:rsidRDefault="00AC3A2C" w:rsidP="00AC3A2C">
            <w:pPr>
              <w:tabs>
                <w:tab w:val="left" w:pos="1032"/>
              </w:tabs>
              <w:spacing w:line="276" w:lineRule="auto"/>
              <w:jc w:val="center"/>
              <w:rPr>
                <w:color w:val="000000" w:themeColor="text1"/>
                <w:sz w:val="26"/>
                <w:szCs w:val="26"/>
              </w:rPr>
            </w:pPr>
            <w:r w:rsidRPr="00361513">
              <w:rPr>
                <w:color w:val="EE0000"/>
                <w:sz w:val="26"/>
                <w:szCs w:val="26"/>
              </w:rPr>
              <w:t>Xe 93A2557 (Phúc)</w:t>
            </w:r>
          </w:p>
        </w:tc>
      </w:tr>
      <w:tr w:rsidR="00AC3A2C" w:rsidRPr="005F5A10" w14:paraId="41E752D4" w14:textId="77777777" w:rsidTr="0080227A">
        <w:trPr>
          <w:cantSplit/>
          <w:trHeight w:val="567"/>
          <w:jc w:val="center"/>
        </w:trPr>
        <w:tc>
          <w:tcPr>
            <w:tcW w:w="1129" w:type="dxa"/>
            <w:vMerge/>
            <w:shd w:val="clear" w:color="auto" w:fill="FFFFFF" w:themeFill="background1"/>
            <w:vAlign w:val="center"/>
          </w:tcPr>
          <w:p w14:paraId="08CF276B" w14:textId="77777777" w:rsidR="00AC3A2C" w:rsidRPr="005F5A10" w:rsidRDefault="00AC3A2C" w:rsidP="00AC3A2C">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3907283C" w14:textId="77777777" w:rsidR="00AC3A2C" w:rsidRDefault="00AC3A2C" w:rsidP="00AC3A2C">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Đỗ Tất Thành - PHT:</w:t>
            </w:r>
          </w:p>
          <w:p w14:paraId="629F6089" w14:textId="77777777" w:rsidR="00AC3A2C" w:rsidRDefault="00AC3A2C" w:rsidP="00AC3A2C">
            <w:pPr>
              <w:tabs>
                <w:tab w:val="left" w:pos="300"/>
              </w:tabs>
              <w:jc w:val="both"/>
              <w:rPr>
                <w:bCs/>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TC01 (Cả ngày và tối)</w:t>
            </w:r>
          </w:p>
          <w:p w14:paraId="0E27D97D" w14:textId="17474056" w:rsidR="00AC3A2C" w:rsidRPr="00EA3949" w:rsidRDefault="00AC3A2C" w:rsidP="00AC3A2C">
            <w:pPr>
              <w:tabs>
                <w:tab w:val="left" w:pos="300"/>
              </w:tabs>
              <w:jc w:val="both"/>
              <w:rPr>
                <w:b/>
                <w:iCs/>
                <w:color w:val="0D0D0D" w:themeColor="text1" w:themeTint="F2"/>
                <w:sz w:val="26"/>
                <w:szCs w:val="26"/>
              </w:rPr>
            </w:pPr>
            <w:r w:rsidRPr="00802AB1">
              <w:rPr>
                <w:rFonts w:eastAsia="Times New Roman"/>
                <w:b/>
                <w:bCs/>
                <w:color w:val="EE0000"/>
                <w:sz w:val="28"/>
                <w:szCs w:val="28"/>
              </w:rPr>
              <w:t>(HOÃN HỌC)</w:t>
            </w:r>
          </w:p>
        </w:tc>
        <w:tc>
          <w:tcPr>
            <w:tcW w:w="2551" w:type="dxa"/>
            <w:shd w:val="clear" w:color="auto" w:fill="FFFFFF" w:themeFill="background1"/>
            <w:vAlign w:val="center"/>
          </w:tcPr>
          <w:p w14:paraId="29CF4AEE" w14:textId="77777777" w:rsidR="00AC3A2C" w:rsidRPr="002B33B4" w:rsidRDefault="00AC3A2C" w:rsidP="00AC3A2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237BF18B" w14:textId="77777777" w:rsidR="00AC3A2C" w:rsidRDefault="00AC3A2C" w:rsidP="00AC3A2C">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107A60FC" w14:textId="64EE3437" w:rsidR="00AC3A2C" w:rsidRDefault="00AC3A2C" w:rsidP="00AC3A2C">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AC3A2C" w:rsidRPr="005F5A10" w14:paraId="449B01F8" w14:textId="77777777" w:rsidTr="0080227A">
        <w:trPr>
          <w:cantSplit/>
          <w:trHeight w:val="567"/>
          <w:jc w:val="center"/>
        </w:trPr>
        <w:tc>
          <w:tcPr>
            <w:tcW w:w="1129" w:type="dxa"/>
            <w:vMerge/>
            <w:shd w:val="clear" w:color="auto" w:fill="FFFFFF" w:themeFill="background1"/>
            <w:vAlign w:val="center"/>
          </w:tcPr>
          <w:p w14:paraId="61604EE1" w14:textId="77777777" w:rsidR="00AC3A2C" w:rsidRPr="005F5A10" w:rsidRDefault="00AC3A2C" w:rsidP="00AC3A2C">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784158D5" w14:textId="77777777" w:rsidR="00AC3A2C" w:rsidRDefault="00AC3A2C" w:rsidP="00AC3A2C">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Tạ Văn Soát - PHT:</w:t>
            </w:r>
          </w:p>
          <w:p w14:paraId="59045787" w14:textId="77777777" w:rsidR="00AC3A2C" w:rsidRDefault="00AC3A2C" w:rsidP="00AC3A2C">
            <w:pPr>
              <w:tabs>
                <w:tab w:val="left" w:pos="300"/>
              </w:tabs>
              <w:jc w:val="both"/>
              <w:rPr>
                <w:bCs/>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Giảng bài lớp TC04 (Cả ngày)</w:t>
            </w:r>
          </w:p>
          <w:p w14:paraId="46BEFF68" w14:textId="169EB2E2" w:rsidR="00AC3A2C" w:rsidRPr="002B33B4" w:rsidRDefault="00AC3A2C" w:rsidP="00AC3A2C">
            <w:pPr>
              <w:tabs>
                <w:tab w:val="left" w:pos="300"/>
              </w:tabs>
              <w:jc w:val="both"/>
              <w:rPr>
                <w:b/>
                <w:iCs/>
                <w:color w:val="000000" w:themeColor="text1"/>
                <w:sz w:val="26"/>
                <w:szCs w:val="26"/>
              </w:rPr>
            </w:pPr>
            <w:r w:rsidRPr="00802AB1">
              <w:rPr>
                <w:rFonts w:eastAsia="Times New Roman"/>
                <w:b/>
                <w:bCs/>
                <w:color w:val="EE0000"/>
                <w:sz w:val="28"/>
                <w:szCs w:val="28"/>
              </w:rPr>
              <w:t>(HOÃN HỌC)</w:t>
            </w:r>
          </w:p>
        </w:tc>
        <w:tc>
          <w:tcPr>
            <w:tcW w:w="2551" w:type="dxa"/>
            <w:shd w:val="clear" w:color="auto" w:fill="FFFFFF" w:themeFill="background1"/>
            <w:vAlign w:val="center"/>
          </w:tcPr>
          <w:p w14:paraId="28590150" w14:textId="77777777" w:rsidR="00AC3A2C" w:rsidRPr="002B33B4" w:rsidRDefault="00AC3A2C" w:rsidP="00AC3A2C">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732D0472" w14:textId="275060B0" w:rsidR="00AC3A2C" w:rsidRDefault="00AC3A2C" w:rsidP="00AC3A2C">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8</w:t>
            </w:r>
          </w:p>
          <w:p w14:paraId="79942D4E" w14:textId="21108B44" w:rsidR="00AC3A2C" w:rsidRPr="002B33B4" w:rsidRDefault="00AC3A2C" w:rsidP="00AC3A2C">
            <w:pPr>
              <w:tabs>
                <w:tab w:val="left" w:pos="1032"/>
              </w:tabs>
              <w:spacing w:line="276" w:lineRule="auto"/>
              <w:jc w:val="center"/>
              <w:rPr>
                <w:color w:val="000000" w:themeColor="text1"/>
                <w:sz w:val="26"/>
                <w:szCs w:val="26"/>
              </w:rPr>
            </w:pPr>
            <w:r>
              <w:rPr>
                <w:color w:val="0D0D0D" w:themeColor="text1" w:themeTint="F2"/>
                <w:sz w:val="26"/>
                <w:szCs w:val="26"/>
              </w:rPr>
              <w:t>(p. Tam Hiệp)</w:t>
            </w:r>
          </w:p>
        </w:tc>
      </w:tr>
    </w:tbl>
    <w:p w14:paraId="4032BB25" w14:textId="77777777" w:rsidR="00522D0E"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3B6DC9FE" w14:textId="77777777" w:rsidR="00E35FA4" w:rsidRPr="009B7B36" w:rsidRDefault="00522D0E"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6"/>
          <w:szCs w:val="26"/>
        </w:rPr>
      </w:pPr>
      <w:r w:rsidRPr="009B7B36">
        <w:rPr>
          <w:rFonts w:ascii="Times New Roman" w:eastAsia="Times New Roman" w:hAnsi="Times New Roman" w:cs="Times New Roman"/>
          <w:b/>
          <w:bCs/>
          <w:color w:val="0D0D0D" w:themeColor="text1" w:themeTint="F2"/>
          <w:sz w:val="28"/>
          <w:szCs w:val="28"/>
          <w:u w:val="single"/>
        </w:rPr>
        <w:t>Ghi chú:</w:t>
      </w:r>
      <w:r w:rsidRPr="009B7B36">
        <w:rPr>
          <w:rFonts w:ascii="Times New Roman" w:eastAsia="Times New Roman" w:hAnsi="Times New Roman" w:cs="Times New Roman"/>
          <w:color w:val="0D0D0D" w:themeColor="text1" w:themeTint="F2"/>
          <w:sz w:val="26"/>
          <w:szCs w:val="26"/>
        </w:rPr>
        <w:t xml:space="preserve"> </w:t>
      </w:r>
    </w:p>
    <w:p w14:paraId="7DB300AE" w14:textId="67A92565" w:rsidR="00E35FA4" w:rsidRPr="009B7B36" w:rsidRDefault="00E35FA4" w:rsidP="00E35FA4">
      <w:pPr>
        <w:tabs>
          <w:tab w:val="center" w:pos="7230"/>
        </w:tabs>
        <w:suppressAutoHyphens/>
        <w:spacing w:after="0" w:line="240" w:lineRule="auto"/>
        <w:ind w:left="-141" w:hanging="6"/>
        <w:jc w:val="both"/>
        <w:rPr>
          <w:rFonts w:ascii="Times New Roman" w:eastAsia="Times New Roman" w:hAnsi="Times New Roman" w:cs="Times New Roman"/>
          <w:color w:val="0D0D0D" w:themeColor="text1" w:themeTint="F2"/>
          <w:sz w:val="28"/>
          <w:szCs w:val="28"/>
        </w:rPr>
      </w:pPr>
      <w:r w:rsidRPr="009B7B36">
        <w:rPr>
          <w:rFonts w:ascii="Times New Roman" w:eastAsia="Times New Roman" w:hAnsi="Times New Roman" w:cs="Times New Roman"/>
          <w:color w:val="0D0D0D" w:themeColor="text1" w:themeTint="F2"/>
          <w:sz w:val="28"/>
          <w:szCs w:val="28"/>
        </w:rPr>
        <w:t>Đối với các lịch họp: yêu cầu viên chức, người lao động có mặt trước 10 phút để chuẩn bị làm việc.</w:t>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9B7B36">
        <w:rPr>
          <w:rFonts w:ascii="Times New Roman" w:eastAsia="Times New Roman" w:hAnsi="Times New Roman" w:cs="Times New Roman"/>
          <w:color w:val="0D0D0D" w:themeColor="text1" w:themeTint="F2"/>
          <w:sz w:val="28"/>
          <w:szCs w:val="24"/>
        </w:rPr>
        <w:tab/>
      </w:r>
      <w:r w:rsidRPr="009B7B36">
        <w:rPr>
          <w:rFonts w:ascii="Times New Roman" w:eastAsia="Times New Roman" w:hAnsi="Times New Roman" w:cs="Times New Roman"/>
          <w:color w:val="0D0D0D" w:themeColor="text1" w:themeTint="F2"/>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2C77F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3EB"/>
    <w:multiLevelType w:val="hybridMultilevel"/>
    <w:tmpl w:val="1ADCC798"/>
    <w:lvl w:ilvl="0" w:tplc="08B0CC6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624A7"/>
    <w:multiLevelType w:val="hybridMultilevel"/>
    <w:tmpl w:val="B10CD106"/>
    <w:lvl w:ilvl="0" w:tplc="B8F652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85AE8"/>
    <w:multiLevelType w:val="hybridMultilevel"/>
    <w:tmpl w:val="37E0FFB8"/>
    <w:lvl w:ilvl="0" w:tplc="AE3CD6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7100"/>
    <w:multiLevelType w:val="hybridMultilevel"/>
    <w:tmpl w:val="BAF82E0E"/>
    <w:lvl w:ilvl="0" w:tplc="A5FC54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223B1"/>
    <w:multiLevelType w:val="hybridMultilevel"/>
    <w:tmpl w:val="2876B426"/>
    <w:lvl w:ilvl="0" w:tplc="FC469E8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F4B7A"/>
    <w:multiLevelType w:val="hybridMultilevel"/>
    <w:tmpl w:val="089202D2"/>
    <w:lvl w:ilvl="0" w:tplc="960266C4">
      <w:numFmt w:val="bullet"/>
      <w:lvlText w:val="-"/>
      <w:lvlJc w:val="left"/>
      <w:pPr>
        <w:ind w:left="213" w:hanging="360"/>
      </w:pPr>
      <w:rPr>
        <w:rFonts w:ascii="Times New Roman" w:eastAsia="Times New Roman" w:hAnsi="Times New Roman" w:cs="Times New Roman" w:hint="default"/>
        <w:b/>
        <w:u w:val="single"/>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0"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11D70"/>
    <w:multiLevelType w:val="hybridMultilevel"/>
    <w:tmpl w:val="C78E3C82"/>
    <w:lvl w:ilvl="0" w:tplc="CE006C44">
      <w:start w:val="16"/>
      <w:numFmt w:val="bullet"/>
      <w:lvlText w:val="-"/>
      <w:lvlJc w:val="left"/>
      <w:pPr>
        <w:ind w:left="213" w:hanging="360"/>
      </w:pPr>
      <w:rPr>
        <w:rFonts w:ascii="Times New Roman" w:eastAsia="Times New Roman" w:hAnsi="Times New Roman" w:cs="Times New Roman" w:hint="default"/>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3"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2811"/>
    <w:multiLevelType w:val="hybridMultilevel"/>
    <w:tmpl w:val="3D90496E"/>
    <w:lvl w:ilvl="0" w:tplc="4C445B7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B3727"/>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15:restartNumberingAfterBreak="0">
    <w:nsid w:val="4B4F6588"/>
    <w:multiLevelType w:val="hybridMultilevel"/>
    <w:tmpl w:val="A7341A94"/>
    <w:lvl w:ilvl="0" w:tplc="C20270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4" w15:restartNumberingAfterBreak="0">
    <w:nsid w:val="4E2F240E"/>
    <w:multiLevelType w:val="hybridMultilevel"/>
    <w:tmpl w:val="2F623566"/>
    <w:lvl w:ilvl="0" w:tplc="66E849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617F"/>
    <w:multiLevelType w:val="hybridMultilevel"/>
    <w:tmpl w:val="15301BA6"/>
    <w:lvl w:ilvl="0" w:tplc="9CC239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F6529"/>
    <w:multiLevelType w:val="hybridMultilevel"/>
    <w:tmpl w:val="F148FFE6"/>
    <w:lvl w:ilvl="0" w:tplc="395E15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15:restartNumberingAfterBreak="0">
    <w:nsid w:val="7F74644E"/>
    <w:multiLevelType w:val="hybridMultilevel"/>
    <w:tmpl w:val="195677CE"/>
    <w:lvl w:ilvl="0" w:tplc="F8CAFE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26"/>
  </w:num>
  <w:num w:numId="2" w16cid:durableId="74785496">
    <w:abstractNumId w:val="30"/>
  </w:num>
  <w:num w:numId="3" w16cid:durableId="1450123116">
    <w:abstractNumId w:val="25"/>
  </w:num>
  <w:num w:numId="4" w16cid:durableId="212155030">
    <w:abstractNumId w:val="15"/>
  </w:num>
  <w:num w:numId="5" w16cid:durableId="690379721">
    <w:abstractNumId w:val="6"/>
  </w:num>
  <w:num w:numId="6" w16cid:durableId="1276212217">
    <w:abstractNumId w:val="11"/>
  </w:num>
  <w:num w:numId="7" w16cid:durableId="5795343">
    <w:abstractNumId w:val="13"/>
  </w:num>
  <w:num w:numId="8" w16cid:durableId="1225138743">
    <w:abstractNumId w:val="17"/>
  </w:num>
  <w:num w:numId="9" w16cid:durableId="1812166556">
    <w:abstractNumId w:val="18"/>
  </w:num>
  <w:num w:numId="10" w16cid:durableId="749546115">
    <w:abstractNumId w:val="10"/>
  </w:num>
  <w:num w:numId="11" w16cid:durableId="79910669">
    <w:abstractNumId w:val="23"/>
  </w:num>
  <w:num w:numId="12" w16cid:durableId="955603084">
    <w:abstractNumId w:val="28"/>
  </w:num>
  <w:num w:numId="13" w16cid:durableId="1030687354">
    <w:abstractNumId w:val="0"/>
  </w:num>
  <w:num w:numId="14" w16cid:durableId="692999794">
    <w:abstractNumId w:val="14"/>
  </w:num>
  <w:num w:numId="15" w16cid:durableId="340591191">
    <w:abstractNumId w:val="27"/>
  </w:num>
  <w:num w:numId="16" w16cid:durableId="1352149210">
    <w:abstractNumId w:val="3"/>
  </w:num>
  <w:num w:numId="17" w16cid:durableId="1226720107">
    <w:abstractNumId w:val="7"/>
  </w:num>
  <w:num w:numId="18" w16cid:durableId="1012101467">
    <w:abstractNumId w:val="19"/>
  </w:num>
  <w:num w:numId="19" w16cid:durableId="2119715541">
    <w:abstractNumId w:val="16"/>
  </w:num>
  <w:num w:numId="20" w16cid:durableId="399251479">
    <w:abstractNumId w:val="2"/>
  </w:num>
  <w:num w:numId="21" w16cid:durableId="2096437661">
    <w:abstractNumId w:val="4"/>
  </w:num>
  <w:num w:numId="22" w16cid:durableId="1495219907">
    <w:abstractNumId w:val="32"/>
  </w:num>
  <w:num w:numId="23" w16cid:durableId="720714976">
    <w:abstractNumId w:val="20"/>
  </w:num>
  <w:num w:numId="24" w16cid:durableId="723018167">
    <w:abstractNumId w:val="8"/>
  </w:num>
  <w:num w:numId="25" w16cid:durableId="1780760082">
    <w:abstractNumId w:val="1"/>
  </w:num>
  <w:num w:numId="26" w16cid:durableId="964580002">
    <w:abstractNumId w:val="9"/>
  </w:num>
  <w:num w:numId="27" w16cid:durableId="609820275">
    <w:abstractNumId w:val="12"/>
  </w:num>
  <w:num w:numId="28" w16cid:durableId="2112431174">
    <w:abstractNumId w:val="5"/>
  </w:num>
  <w:num w:numId="29" w16cid:durableId="922497670">
    <w:abstractNumId w:val="21"/>
  </w:num>
  <w:num w:numId="30" w16cid:durableId="1804811790">
    <w:abstractNumId w:val="31"/>
  </w:num>
  <w:num w:numId="31" w16cid:durableId="2103912624">
    <w:abstractNumId w:val="24"/>
  </w:num>
  <w:num w:numId="32" w16cid:durableId="813569454">
    <w:abstractNumId w:val="22"/>
  </w:num>
  <w:num w:numId="33" w16cid:durableId="813446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4776F"/>
    <w:rsid w:val="000519FA"/>
    <w:rsid w:val="00053879"/>
    <w:rsid w:val="00056020"/>
    <w:rsid w:val="00057AEC"/>
    <w:rsid w:val="00060C62"/>
    <w:rsid w:val="000617E9"/>
    <w:rsid w:val="00063152"/>
    <w:rsid w:val="00063A1F"/>
    <w:rsid w:val="000649FA"/>
    <w:rsid w:val="000665BA"/>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3305"/>
    <w:rsid w:val="000A3845"/>
    <w:rsid w:val="000A75F2"/>
    <w:rsid w:val="000A78D6"/>
    <w:rsid w:val="000A7A27"/>
    <w:rsid w:val="000B1208"/>
    <w:rsid w:val="000B3FE5"/>
    <w:rsid w:val="000B4205"/>
    <w:rsid w:val="000B47C8"/>
    <w:rsid w:val="000C10AA"/>
    <w:rsid w:val="000C1B18"/>
    <w:rsid w:val="000C2881"/>
    <w:rsid w:val="000C2D7F"/>
    <w:rsid w:val="000C5A97"/>
    <w:rsid w:val="000C61B5"/>
    <w:rsid w:val="000C74A9"/>
    <w:rsid w:val="000C7B25"/>
    <w:rsid w:val="000C7F6F"/>
    <w:rsid w:val="000D0370"/>
    <w:rsid w:val="000D0FA9"/>
    <w:rsid w:val="000D1176"/>
    <w:rsid w:val="000D2036"/>
    <w:rsid w:val="000D7225"/>
    <w:rsid w:val="000D7457"/>
    <w:rsid w:val="000D7A88"/>
    <w:rsid w:val="000E064C"/>
    <w:rsid w:val="000E1B17"/>
    <w:rsid w:val="000E27C8"/>
    <w:rsid w:val="000E3436"/>
    <w:rsid w:val="000E4999"/>
    <w:rsid w:val="000E4EA0"/>
    <w:rsid w:val="000E4F1B"/>
    <w:rsid w:val="000E5E4D"/>
    <w:rsid w:val="000E7F6D"/>
    <w:rsid w:val="000F0676"/>
    <w:rsid w:val="000F1412"/>
    <w:rsid w:val="000F2381"/>
    <w:rsid w:val="000F5ECC"/>
    <w:rsid w:val="000F6AC7"/>
    <w:rsid w:val="000F70CB"/>
    <w:rsid w:val="001003B2"/>
    <w:rsid w:val="00100455"/>
    <w:rsid w:val="00102033"/>
    <w:rsid w:val="001029F3"/>
    <w:rsid w:val="0010301E"/>
    <w:rsid w:val="0010374B"/>
    <w:rsid w:val="0011177C"/>
    <w:rsid w:val="00112013"/>
    <w:rsid w:val="001130E7"/>
    <w:rsid w:val="0011483D"/>
    <w:rsid w:val="001154B4"/>
    <w:rsid w:val="00117672"/>
    <w:rsid w:val="001225A3"/>
    <w:rsid w:val="00125CCB"/>
    <w:rsid w:val="0012647B"/>
    <w:rsid w:val="00127160"/>
    <w:rsid w:val="00127320"/>
    <w:rsid w:val="00127C4E"/>
    <w:rsid w:val="001304C4"/>
    <w:rsid w:val="001314FA"/>
    <w:rsid w:val="001329DC"/>
    <w:rsid w:val="00133696"/>
    <w:rsid w:val="001347F8"/>
    <w:rsid w:val="00134ED6"/>
    <w:rsid w:val="0013790A"/>
    <w:rsid w:val="00137F05"/>
    <w:rsid w:val="00140852"/>
    <w:rsid w:val="00141F4C"/>
    <w:rsid w:val="001455D8"/>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4962"/>
    <w:rsid w:val="001864ED"/>
    <w:rsid w:val="00186B84"/>
    <w:rsid w:val="00187C64"/>
    <w:rsid w:val="00192773"/>
    <w:rsid w:val="00192ABD"/>
    <w:rsid w:val="0019562E"/>
    <w:rsid w:val="00195FAA"/>
    <w:rsid w:val="001967E0"/>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A85"/>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3120"/>
    <w:rsid w:val="001F4BB3"/>
    <w:rsid w:val="001F5264"/>
    <w:rsid w:val="001F5884"/>
    <w:rsid w:val="0020514B"/>
    <w:rsid w:val="0020691E"/>
    <w:rsid w:val="00206AA3"/>
    <w:rsid w:val="00210C62"/>
    <w:rsid w:val="00211125"/>
    <w:rsid w:val="0021135B"/>
    <w:rsid w:val="00212F33"/>
    <w:rsid w:val="002149F9"/>
    <w:rsid w:val="00215223"/>
    <w:rsid w:val="00216B6F"/>
    <w:rsid w:val="0021713E"/>
    <w:rsid w:val="00217A11"/>
    <w:rsid w:val="00222EEF"/>
    <w:rsid w:val="002233D0"/>
    <w:rsid w:val="00224157"/>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DE3"/>
    <w:rsid w:val="00256DC0"/>
    <w:rsid w:val="0025764C"/>
    <w:rsid w:val="00260964"/>
    <w:rsid w:val="00260BC5"/>
    <w:rsid w:val="00262740"/>
    <w:rsid w:val="00262B6B"/>
    <w:rsid w:val="00262E6D"/>
    <w:rsid w:val="00263A6B"/>
    <w:rsid w:val="00263D4B"/>
    <w:rsid w:val="00265028"/>
    <w:rsid w:val="002666F8"/>
    <w:rsid w:val="00270468"/>
    <w:rsid w:val="002740B6"/>
    <w:rsid w:val="00276E42"/>
    <w:rsid w:val="00277A58"/>
    <w:rsid w:val="002804C0"/>
    <w:rsid w:val="00280723"/>
    <w:rsid w:val="00285248"/>
    <w:rsid w:val="00286B2A"/>
    <w:rsid w:val="00286F6A"/>
    <w:rsid w:val="00287685"/>
    <w:rsid w:val="00287777"/>
    <w:rsid w:val="00287883"/>
    <w:rsid w:val="00287B15"/>
    <w:rsid w:val="002920DD"/>
    <w:rsid w:val="00295FA0"/>
    <w:rsid w:val="002A025A"/>
    <w:rsid w:val="002A24D2"/>
    <w:rsid w:val="002A27CF"/>
    <w:rsid w:val="002A296C"/>
    <w:rsid w:val="002A476F"/>
    <w:rsid w:val="002A5123"/>
    <w:rsid w:val="002A55B1"/>
    <w:rsid w:val="002A5CE5"/>
    <w:rsid w:val="002A7430"/>
    <w:rsid w:val="002B2A3C"/>
    <w:rsid w:val="002B33B4"/>
    <w:rsid w:val="002B6701"/>
    <w:rsid w:val="002C070D"/>
    <w:rsid w:val="002C0E1C"/>
    <w:rsid w:val="002C11E1"/>
    <w:rsid w:val="002C222B"/>
    <w:rsid w:val="002C2325"/>
    <w:rsid w:val="002C2338"/>
    <w:rsid w:val="002C33BD"/>
    <w:rsid w:val="002C41D9"/>
    <w:rsid w:val="002C4927"/>
    <w:rsid w:val="002C585D"/>
    <w:rsid w:val="002C5E6B"/>
    <w:rsid w:val="002C77FE"/>
    <w:rsid w:val="002C7EB7"/>
    <w:rsid w:val="002D3E33"/>
    <w:rsid w:val="002D45F2"/>
    <w:rsid w:val="002D48EC"/>
    <w:rsid w:val="002D5229"/>
    <w:rsid w:val="002E028F"/>
    <w:rsid w:val="002E0854"/>
    <w:rsid w:val="002E10AB"/>
    <w:rsid w:val="002E29C1"/>
    <w:rsid w:val="002E2C77"/>
    <w:rsid w:val="002E3592"/>
    <w:rsid w:val="002E3597"/>
    <w:rsid w:val="002E4A97"/>
    <w:rsid w:val="002E6FF2"/>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1C57"/>
    <w:rsid w:val="00311E94"/>
    <w:rsid w:val="003122C6"/>
    <w:rsid w:val="00313C75"/>
    <w:rsid w:val="00315120"/>
    <w:rsid w:val="00317287"/>
    <w:rsid w:val="0032173C"/>
    <w:rsid w:val="003252C2"/>
    <w:rsid w:val="0032727C"/>
    <w:rsid w:val="00327428"/>
    <w:rsid w:val="00327A2A"/>
    <w:rsid w:val="00331BCE"/>
    <w:rsid w:val="00331DBA"/>
    <w:rsid w:val="003321D5"/>
    <w:rsid w:val="003327FA"/>
    <w:rsid w:val="00334A6D"/>
    <w:rsid w:val="003401DF"/>
    <w:rsid w:val="00340617"/>
    <w:rsid w:val="00343384"/>
    <w:rsid w:val="00350A5C"/>
    <w:rsid w:val="00350B78"/>
    <w:rsid w:val="00351150"/>
    <w:rsid w:val="00351D93"/>
    <w:rsid w:val="00354576"/>
    <w:rsid w:val="003560E7"/>
    <w:rsid w:val="00356340"/>
    <w:rsid w:val="00357A0C"/>
    <w:rsid w:val="00357FBC"/>
    <w:rsid w:val="00360FBE"/>
    <w:rsid w:val="00361513"/>
    <w:rsid w:val="00363313"/>
    <w:rsid w:val="0036417C"/>
    <w:rsid w:val="00365752"/>
    <w:rsid w:val="00365771"/>
    <w:rsid w:val="00366295"/>
    <w:rsid w:val="00366CC8"/>
    <w:rsid w:val="00370ADA"/>
    <w:rsid w:val="00371249"/>
    <w:rsid w:val="00372195"/>
    <w:rsid w:val="00372474"/>
    <w:rsid w:val="003752B6"/>
    <w:rsid w:val="0037560E"/>
    <w:rsid w:val="00376121"/>
    <w:rsid w:val="003762A9"/>
    <w:rsid w:val="003772B2"/>
    <w:rsid w:val="00383F0E"/>
    <w:rsid w:val="00384244"/>
    <w:rsid w:val="00384BC9"/>
    <w:rsid w:val="00386DE2"/>
    <w:rsid w:val="0039078E"/>
    <w:rsid w:val="00391223"/>
    <w:rsid w:val="00397539"/>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B7F9C"/>
    <w:rsid w:val="003C0F03"/>
    <w:rsid w:val="003C1E44"/>
    <w:rsid w:val="003C3823"/>
    <w:rsid w:val="003C3CFE"/>
    <w:rsid w:val="003C4FD5"/>
    <w:rsid w:val="003C613F"/>
    <w:rsid w:val="003C7037"/>
    <w:rsid w:val="003D0672"/>
    <w:rsid w:val="003D503D"/>
    <w:rsid w:val="003D56C6"/>
    <w:rsid w:val="003D6245"/>
    <w:rsid w:val="003D7111"/>
    <w:rsid w:val="003D71F6"/>
    <w:rsid w:val="003D799E"/>
    <w:rsid w:val="003E0F6B"/>
    <w:rsid w:val="003E1635"/>
    <w:rsid w:val="003E1913"/>
    <w:rsid w:val="003E1C43"/>
    <w:rsid w:val="003E2766"/>
    <w:rsid w:val="003E2B1C"/>
    <w:rsid w:val="003E3582"/>
    <w:rsid w:val="003E3AD0"/>
    <w:rsid w:val="003E3C06"/>
    <w:rsid w:val="003E3EC2"/>
    <w:rsid w:val="003E5294"/>
    <w:rsid w:val="003E545C"/>
    <w:rsid w:val="003E7AEA"/>
    <w:rsid w:val="003E7B5D"/>
    <w:rsid w:val="003F1153"/>
    <w:rsid w:val="003F4B0F"/>
    <w:rsid w:val="003F653A"/>
    <w:rsid w:val="003F6D2B"/>
    <w:rsid w:val="00403796"/>
    <w:rsid w:val="004037CA"/>
    <w:rsid w:val="00403927"/>
    <w:rsid w:val="004047F8"/>
    <w:rsid w:val="00405BA5"/>
    <w:rsid w:val="00405E33"/>
    <w:rsid w:val="00406C82"/>
    <w:rsid w:val="00406E87"/>
    <w:rsid w:val="00407E05"/>
    <w:rsid w:val="00410AC5"/>
    <w:rsid w:val="00411F20"/>
    <w:rsid w:val="004127D1"/>
    <w:rsid w:val="0041372F"/>
    <w:rsid w:val="00413985"/>
    <w:rsid w:val="00413B98"/>
    <w:rsid w:val="004142A1"/>
    <w:rsid w:val="00415CC7"/>
    <w:rsid w:val="00416D64"/>
    <w:rsid w:val="00421DB9"/>
    <w:rsid w:val="00421E79"/>
    <w:rsid w:val="00422F84"/>
    <w:rsid w:val="00422F91"/>
    <w:rsid w:val="00426A03"/>
    <w:rsid w:val="004309BA"/>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6011"/>
    <w:rsid w:val="00466094"/>
    <w:rsid w:val="00466771"/>
    <w:rsid w:val="00466D80"/>
    <w:rsid w:val="0047289A"/>
    <w:rsid w:val="0047469F"/>
    <w:rsid w:val="0048049F"/>
    <w:rsid w:val="00480D0E"/>
    <w:rsid w:val="00480E8A"/>
    <w:rsid w:val="00481F72"/>
    <w:rsid w:val="0048369D"/>
    <w:rsid w:val="004839E1"/>
    <w:rsid w:val="00483A26"/>
    <w:rsid w:val="0048631D"/>
    <w:rsid w:val="00490013"/>
    <w:rsid w:val="0049035E"/>
    <w:rsid w:val="00490ECD"/>
    <w:rsid w:val="00491962"/>
    <w:rsid w:val="0049283E"/>
    <w:rsid w:val="00492EA4"/>
    <w:rsid w:val="00494910"/>
    <w:rsid w:val="0049706B"/>
    <w:rsid w:val="00497F4A"/>
    <w:rsid w:val="004A32B4"/>
    <w:rsid w:val="004A797C"/>
    <w:rsid w:val="004B0E75"/>
    <w:rsid w:val="004B1E83"/>
    <w:rsid w:val="004B3600"/>
    <w:rsid w:val="004B382D"/>
    <w:rsid w:val="004B5E99"/>
    <w:rsid w:val="004B66CE"/>
    <w:rsid w:val="004B7C48"/>
    <w:rsid w:val="004B7E2F"/>
    <w:rsid w:val="004C0144"/>
    <w:rsid w:val="004C04CF"/>
    <w:rsid w:val="004C1B91"/>
    <w:rsid w:val="004C1CED"/>
    <w:rsid w:val="004C2380"/>
    <w:rsid w:val="004C38A8"/>
    <w:rsid w:val="004C782F"/>
    <w:rsid w:val="004C7D78"/>
    <w:rsid w:val="004D1622"/>
    <w:rsid w:val="004D1D09"/>
    <w:rsid w:val="004D3320"/>
    <w:rsid w:val="004D3E66"/>
    <w:rsid w:val="004D4D63"/>
    <w:rsid w:val="004D526A"/>
    <w:rsid w:val="004D58E2"/>
    <w:rsid w:val="004D6608"/>
    <w:rsid w:val="004D6827"/>
    <w:rsid w:val="004D6CB2"/>
    <w:rsid w:val="004D7CD8"/>
    <w:rsid w:val="004E0061"/>
    <w:rsid w:val="004E0D2E"/>
    <w:rsid w:val="004E2363"/>
    <w:rsid w:val="004E3F45"/>
    <w:rsid w:val="004E4D7D"/>
    <w:rsid w:val="004E4FA3"/>
    <w:rsid w:val="004E5927"/>
    <w:rsid w:val="004E5A2C"/>
    <w:rsid w:val="004F0E9E"/>
    <w:rsid w:val="004F191A"/>
    <w:rsid w:val="004F6CA1"/>
    <w:rsid w:val="004F7760"/>
    <w:rsid w:val="004F7EF9"/>
    <w:rsid w:val="00502606"/>
    <w:rsid w:val="00504819"/>
    <w:rsid w:val="0050739E"/>
    <w:rsid w:val="005100BD"/>
    <w:rsid w:val="00514D48"/>
    <w:rsid w:val="00514ECC"/>
    <w:rsid w:val="00516D11"/>
    <w:rsid w:val="00521397"/>
    <w:rsid w:val="00522D0E"/>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2780"/>
    <w:rsid w:val="005B29B1"/>
    <w:rsid w:val="005B2E81"/>
    <w:rsid w:val="005B320E"/>
    <w:rsid w:val="005B3493"/>
    <w:rsid w:val="005B421B"/>
    <w:rsid w:val="005B45DA"/>
    <w:rsid w:val="005B6419"/>
    <w:rsid w:val="005C3528"/>
    <w:rsid w:val="005C413B"/>
    <w:rsid w:val="005C5130"/>
    <w:rsid w:val="005D3171"/>
    <w:rsid w:val="005D3448"/>
    <w:rsid w:val="005D553B"/>
    <w:rsid w:val="005D60E6"/>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1774E"/>
    <w:rsid w:val="00620870"/>
    <w:rsid w:val="00620975"/>
    <w:rsid w:val="00621404"/>
    <w:rsid w:val="00621A0B"/>
    <w:rsid w:val="00622658"/>
    <w:rsid w:val="00623699"/>
    <w:rsid w:val="0062523B"/>
    <w:rsid w:val="00626EDF"/>
    <w:rsid w:val="0062753E"/>
    <w:rsid w:val="00627CAD"/>
    <w:rsid w:val="00630383"/>
    <w:rsid w:val="00632C7E"/>
    <w:rsid w:val="0063345A"/>
    <w:rsid w:val="00636E1A"/>
    <w:rsid w:val="00637409"/>
    <w:rsid w:val="006402BA"/>
    <w:rsid w:val="006407F1"/>
    <w:rsid w:val="00640E5F"/>
    <w:rsid w:val="00641517"/>
    <w:rsid w:val="006427A4"/>
    <w:rsid w:val="006442F0"/>
    <w:rsid w:val="00646142"/>
    <w:rsid w:val="00647943"/>
    <w:rsid w:val="00650F8A"/>
    <w:rsid w:val="00651B56"/>
    <w:rsid w:val="00652F79"/>
    <w:rsid w:val="00654B6D"/>
    <w:rsid w:val="00656744"/>
    <w:rsid w:val="00656ECF"/>
    <w:rsid w:val="006603C8"/>
    <w:rsid w:val="006623B5"/>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217A"/>
    <w:rsid w:val="00693E9A"/>
    <w:rsid w:val="006944DE"/>
    <w:rsid w:val="0069640A"/>
    <w:rsid w:val="00696B94"/>
    <w:rsid w:val="006A1E43"/>
    <w:rsid w:val="006A287E"/>
    <w:rsid w:val="006A4A2F"/>
    <w:rsid w:val="006A7BB4"/>
    <w:rsid w:val="006B0323"/>
    <w:rsid w:val="006B0EF5"/>
    <w:rsid w:val="006B2238"/>
    <w:rsid w:val="006B2BFE"/>
    <w:rsid w:val="006B65C3"/>
    <w:rsid w:val="006C0C1C"/>
    <w:rsid w:val="006C17B3"/>
    <w:rsid w:val="006C2311"/>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D96"/>
    <w:rsid w:val="006E6215"/>
    <w:rsid w:val="006E7220"/>
    <w:rsid w:val="006F08CF"/>
    <w:rsid w:val="006F34EE"/>
    <w:rsid w:val="006F5F6E"/>
    <w:rsid w:val="006F65E9"/>
    <w:rsid w:val="006F7837"/>
    <w:rsid w:val="006F7BAE"/>
    <w:rsid w:val="00701083"/>
    <w:rsid w:val="0070122E"/>
    <w:rsid w:val="00701316"/>
    <w:rsid w:val="00703660"/>
    <w:rsid w:val="00703D5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085"/>
    <w:rsid w:val="00725D43"/>
    <w:rsid w:val="00727583"/>
    <w:rsid w:val="00730C4E"/>
    <w:rsid w:val="00732C0C"/>
    <w:rsid w:val="0073308C"/>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065"/>
    <w:rsid w:val="00753381"/>
    <w:rsid w:val="007536EA"/>
    <w:rsid w:val="007542D8"/>
    <w:rsid w:val="00754CAA"/>
    <w:rsid w:val="00754F26"/>
    <w:rsid w:val="00756A2A"/>
    <w:rsid w:val="00757248"/>
    <w:rsid w:val="00757DC7"/>
    <w:rsid w:val="00760A3C"/>
    <w:rsid w:val="00761752"/>
    <w:rsid w:val="007620A5"/>
    <w:rsid w:val="00762918"/>
    <w:rsid w:val="007635C3"/>
    <w:rsid w:val="007674EC"/>
    <w:rsid w:val="00771621"/>
    <w:rsid w:val="00772C72"/>
    <w:rsid w:val="00773A70"/>
    <w:rsid w:val="00776D00"/>
    <w:rsid w:val="00777504"/>
    <w:rsid w:val="00777DEE"/>
    <w:rsid w:val="00783408"/>
    <w:rsid w:val="007861C1"/>
    <w:rsid w:val="00786641"/>
    <w:rsid w:val="007876F6"/>
    <w:rsid w:val="00787B4E"/>
    <w:rsid w:val="007942E1"/>
    <w:rsid w:val="0079532B"/>
    <w:rsid w:val="00795F4D"/>
    <w:rsid w:val="007A0191"/>
    <w:rsid w:val="007A0451"/>
    <w:rsid w:val="007A0E1C"/>
    <w:rsid w:val="007A0F65"/>
    <w:rsid w:val="007A3247"/>
    <w:rsid w:val="007A4332"/>
    <w:rsid w:val="007A6584"/>
    <w:rsid w:val="007A6E3F"/>
    <w:rsid w:val="007B06ED"/>
    <w:rsid w:val="007B078D"/>
    <w:rsid w:val="007B16EB"/>
    <w:rsid w:val="007B2596"/>
    <w:rsid w:val="007B2E02"/>
    <w:rsid w:val="007B357F"/>
    <w:rsid w:val="007B3A43"/>
    <w:rsid w:val="007B46F7"/>
    <w:rsid w:val="007B5E74"/>
    <w:rsid w:val="007B664B"/>
    <w:rsid w:val="007C24A7"/>
    <w:rsid w:val="007C438D"/>
    <w:rsid w:val="007C4462"/>
    <w:rsid w:val="007C4C64"/>
    <w:rsid w:val="007C7F57"/>
    <w:rsid w:val="007D0F69"/>
    <w:rsid w:val="007D1199"/>
    <w:rsid w:val="007D20B8"/>
    <w:rsid w:val="007D55ED"/>
    <w:rsid w:val="007E018D"/>
    <w:rsid w:val="007E0943"/>
    <w:rsid w:val="007E0F1C"/>
    <w:rsid w:val="007E178D"/>
    <w:rsid w:val="007E1A3C"/>
    <w:rsid w:val="007E2151"/>
    <w:rsid w:val="007E252D"/>
    <w:rsid w:val="007E4949"/>
    <w:rsid w:val="007E4BCE"/>
    <w:rsid w:val="007E530A"/>
    <w:rsid w:val="007E79BF"/>
    <w:rsid w:val="007E7C50"/>
    <w:rsid w:val="007E7EE9"/>
    <w:rsid w:val="007E7F1D"/>
    <w:rsid w:val="007F0388"/>
    <w:rsid w:val="007F1E8D"/>
    <w:rsid w:val="007F3018"/>
    <w:rsid w:val="007F30C8"/>
    <w:rsid w:val="007F4360"/>
    <w:rsid w:val="007F50E8"/>
    <w:rsid w:val="007F7E97"/>
    <w:rsid w:val="00800650"/>
    <w:rsid w:val="008015F7"/>
    <w:rsid w:val="00801AF4"/>
    <w:rsid w:val="0080227A"/>
    <w:rsid w:val="00802694"/>
    <w:rsid w:val="00802ACE"/>
    <w:rsid w:val="00803CAE"/>
    <w:rsid w:val="00804B69"/>
    <w:rsid w:val="00804D52"/>
    <w:rsid w:val="008051F6"/>
    <w:rsid w:val="00805CDF"/>
    <w:rsid w:val="00806AE1"/>
    <w:rsid w:val="0081065C"/>
    <w:rsid w:val="008115F0"/>
    <w:rsid w:val="00812086"/>
    <w:rsid w:val="008134AA"/>
    <w:rsid w:val="00815293"/>
    <w:rsid w:val="008158EB"/>
    <w:rsid w:val="00816E16"/>
    <w:rsid w:val="008201C0"/>
    <w:rsid w:val="00820EA8"/>
    <w:rsid w:val="0082138A"/>
    <w:rsid w:val="00822B0A"/>
    <w:rsid w:val="0082301F"/>
    <w:rsid w:val="00823C8A"/>
    <w:rsid w:val="0082427A"/>
    <w:rsid w:val="0082468B"/>
    <w:rsid w:val="00824D7A"/>
    <w:rsid w:val="00825579"/>
    <w:rsid w:val="00825A64"/>
    <w:rsid w:val="00825B8E"/>
    <w:rsid w:val="00827497"/>
    <w:rsid w:val="00830991"/>
    <w:rsid w:val="008316A8"/>
    <w:rsid w:val="00834E00"/>
    <w:rsid w:val="008363B0"/>
    <w:rsid w:val="00836D33"/>
    <w:rsid w:val="0083744C"/>
    <w:rsid w:val="0084038B"/>
    <w:rsid w:val="00840798"/>
    <w:rsid w:val="0084382A"/>
    <w:rsid w:val="00843B85"/>
    <w:rsid w:val="00843DF1"/>
    <w:rsid w:val="00843F4E"/>
    <w:rsid w:val="00844281"/>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8329E"/>
    <w:rsid w:val="008837A7"/>
    <w:rsid w:val="00884CE7"/>
    <w:rsid w:val="00885687"/>
    <w:rsid w:val="00886D46"/>
    <w:rsid w:val="00890FEE"/>
    <w:rsid w:val="00891D9A"/>
    <w:rsid w:val="00892B03"/>
    <w:rsid w:val="00893E82"/>
    <w:rsid w:val="008942FF"/>
    <w:rsid w:val="0089461E"/>
    <w:rsid w:val="00894E35"/>
    <w:rsid w:val="00895254"/>
    <w:rsid w:val="008960E3"/>
    <w:rsid w:val="00896310"/>
    <w:rsid w:val="008969EA"/>
    <w:rsid w:val="008976EE"/>
    <w:rsid w:val="008A39D0"/>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2CBC"/>
    <w:rsid w:val="008D43C3"/>
    <w:rsid w:val="008D4DD2"/>
    <w:rsid w:val="008E0609"/>
    <w:rsid w:val="008E07F1"/>
    <w:rsid w:val="008E2D91"/>
    <w:rsid w:val="008E2EA8"/>
    <w:rsid w:val="008E3936"/>
    <w:rsid w:val="008E502E"/>
    <w:rsid w:val="008E611C"/>
    <w:rsid w:val="008E62E4"/>
    <w:rsid w:val="008E7296"/>
    <w:rsid w:val="008E7EB0"/>
    <w:rsid w:val="008F04DE"/>
    <w:rsid w:val="008F4695"/>
    <w:rsid w:val="008F552B"/>
    <w:rsid w:val="008F5C63"/>
    <w:rsid w:val="00900AC9"/>
    <w:rsid w:val="00900B32"/>
    <w:rsid w:val="00905E1E"/>
    <w:rsid w:val="00910742"/>
    <w:rsid w:val="00914ED5"/>
    <w:rsid w:val="00916C81"/>
    <w:rsid w:val="0092063A"/>
    <w:rsid w:val="0092088A"/>
    <w:rsid w:val="009215D7"/>
    <w:rsid w:val="00922D57"/>
    <w:rsid w:val="0092599F"/>
    <w:rsid w:val="009267D0"/>
    <w:rsid w:val="00927B02"/>
    <w:rsid w:val="00930F57"/>
    <w:rsid w:val="009330F0"/>
    <w:rsid w:val="0093336D"/>
    <w:rsid w:val="009365CB"/>
    <w:rsid w:val="00941DD2"/>
    <w:rsid w:val="009431E1"/>
    <w:rsid w:val="00945B6E"/>
    <w:rsid w:val="00947AFC"/>
    <w:rsid w:val="00947E16"/>
    <w:rsid w:val="009500CC"/>
    <w:rsid w:val="00950BFE"/>
    <w:rsid w:val="00951427"/>
    <w:rsid w:val="00951634"/>
    <w:rsid w:val="009529AD"/>
    <w:rsid w:val="009533F0"/>
    <w:rsid w:val="00954311"/>
    <w:rsid w:val="0095515D"/>
    <w:rsid w:val="00957847"/>
    <w:rsid w:val="009606F7"/>
    <w:rsid w:val="009619AF"/>
    <w:rsid w:val="00963219"/>
    <w:rsid w:val="0096339F"/>
    <w:rsid w:val="009640B2"/>
    <w:rsid w:val="00967C9C"/>
    <w:rsid w:val="009725A7"/>
    <w:rsid w:val="0097303F"/>
    <w:rsid w:val="00975A19"/>
    <w:rsid w:val="00976CB2"/>
    <w:rsid w:val="009817A7"/>
    <w:rsid w:val="0098267D"/>
    <w:rsid w:val="009827A6"/>
    <w:rsid w:val="00983EF2"/>
    <w:rsid w:val="00985374"/>
    <w:rsid w:val="00987812"/>
    <w:rsid w:val="00990CB8"/>
    <w:rsid w:val="00992F76"/>
    <w:rsid w:val="009956E3"/>
    <w:rsid w:val="009972C2"/>
    <w:rsid w:val="00997DFA"/>
    <w:rsid w:val="009A293B"/>
    <w:rsid w:val="009A34D2"/>
    <w:rsid w:val="009A4190"/>
    <w:rsid w:val="009A443D"/>
    <w:rsid w:val="009A5E4D"/>
    <w:rsid w:val="009A6120"/>
    <w:rsid w:val="009A6AF6"/>
    <w:rsid w:val="009A7AAC"/>
    <w:rsid w:val="009B4C0F"/>
    <w:rsid w:val="009B594C"/>
    <w:rsid w:val="009B79E9"/>
    <w:rsid w:val="009B7B36"/>
    <w:rsid w:val="009C06AE"/>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0D22"/>
    <w:rsid w:val="009F35E4"/>
    <w:rsid w:val="009F5B00"/>
    <w:rsid w:val="009F7FF9"/>
    <w:rsid w:val="00A0042E"/>
    <w:rsid w:val="00A00469"/>
    <w:rsid w:val="00A00FEE"/>
    <w:rsid w:val="00A01A4E"/>
    <w:rsid w:val="00A02192"/>
    <w:rsid w:val="00A02BBE"/>
    <w:rsid w:val="00A060C7"/>
    <w:rsid w:val="00A06666"/>
    <w:rsid w:val="00A067E8"/>
    <w:rsid w:val="00A06B5A"/>
    <w:rsid w:val="00A07066"/>
    <w:rsid w:val="00A07BCC"/>
    <w:rsid w:val="00A109D2"/>
    <w:rsid w:val="00A115E7"/>
    <w:rsid w:val="00A11CA6"/>
    <w:rsid w:val="00A132B1"/>
    <w:rsid w:val="00A14A91"/>
    <w:rsid w:val="00A15000"/>
    <w:rsid w:val="00A21E47"/>
    <w:rsid w:val="00A23A49"/>
    <w:rsid w:val="00A246B2"/>
    <w:rsid w:val="00A24968"/>
    <w:rsid w:val="00A25807"/>
    <w:rsid w:val="00A25B89"/>
    <w:rsid w:val="00A2627E"/>
    <w:rsid w:val="00A27019"/>
    <w:rsid w:val="00A27771"/>
    <w:rsid w:val="00A278B6"/>
    <w:rsid w:val="00A304EC"/>
    <w:rsid w:val="00A31289"/>
    <w:rsid w:val="00A322A6"/>
    <w:rsid w:val="00A32A04"/>
    <w:rsid w:val="00A35D4D"/>
    <w:rsid w:val="00A37A6D"/>
    <w:rsid w:val="00A37C5A"/>
    <w:rsid w:val="00A37C88"/>
    <w:rsid w:val="00A37D65"/>
    <w:rsid w:val="00A404C5"/>
    <w:rsid w:val="00A442F8"/>
    <w:rsid w:val="00A51F66"/>
    <w:rsid w:val="00A5376D"/>
    <w:rsid w:val="00A55323"/>
    <w:rsid w:val="00A5601B"/>
    <w:rsid w:val="00A56A2D"/>
    <w:rsid w:val="00A61756"/>
    <w:rsid w:val="00A61B95"/>
    <w:rsid w:val="00A6237C"/>
    <w:rsid w:val="00A62D50"/>
    <w:rsid w:val="00A644C3"/>
    <w:rsid w:val="00A65291"/>
    <w:rsid w:val="00A65B86"/>
    <w:rsid w:val="00A6607C"/>
    <w:rsid w:val="00A668CD"/>
    <w:rsid w:val="00A716C5"/>
    <w:rsid w:val="00A723D9"/>
    <w:rsid w:val="00A74E06"/>
    <w:rsid w:val="00A80D6A"/>
    <w:rsid w:val="00A81259"/>
    <w:rsid w:val="00A82C01"/>
    <w:rsid w:val="00A82F95"/>
    <w:rsid w:val="00A85B1E"/>
    <w:rsid w:val="00A8626B"/>
    <w:rsid w:val="00A87E0A"/>
    <w:rsid w:val="00A902FC"/>
    <w:rsid w:val="00A91541"/>
    <w:rsid w:val="00A91D39"/>
    <w:rsid w:val="00A927A2"/>
    <w:rsid w:val="00A962B4"/>
    <w:rsid w:val="00AA02B4"/>
    <w:rsid w:val="00AA02C4"/>
    <w:rsid w:val="00AA09F7"/>
    <w:rsid w:val="00AA1866"/>
    <w:rsid w:val="00AA2399"/>
    <w:rsid w:val="00AA2421"/>
    <w:rsid w:val="00AA2E4F"/>
    <w:rsid w:val="00AA383D"/>
    <w:rsid w:val="00AA3E2C"/>
    <w:rsid w:val="00AA475F"/>
    <w:rsid w:val="00AA54A8"/>
    <w:rsid w:val="00AA7CC1"/>
    <w:rsid w:val="00AB068C"/>
    <w:rsid w:val="00AB074C"/>
    <w:rsid w:val="00AB1BC1"/>
    <w:rsid w:val="00AB438F"/>
    <w:rsid w:val="00AB46B4"/>
    <w:rsid w:val="00AB4C2B"/>
    <w:rsid w:val="00AB5A00"/>
    <w:rsid w:val="00AB6DC2"/>
    <w:rsid w:val="00AC1304"/>
    <w:rsid w:val="00AC378C"/>
    <w:rsid w:val="00AC3905"/>
    <w:rsid w:val="00AC3A2C"/>
    <w:rsid w:val="00AC5219"/>
    <w:rsid w:val="00AC628C"/>
    <w:rsid w:val="00AC6F96"/>
    <w:rsid w:val="00AC7340"/>
    <w:rsid w:val="00AC767A"/>
    <w:rsid w:val="00AD00F9"/>
    <w:rsid w:val="00AD1423"/>
    <w:rsid w:val="00AD1E2F"/>
    <w:rsid w:val="00AD2CDC"/>
    <w:rsid w:val="00AD4764"/>
    <w:rsid w:val="00AD513F"/>
    <w:rsid w:val="00AD6E43"/>
    <w:rsid w:val="00AE0606"/>
    <w:rsid w:val="00AE0737"/>
    <w:rsid w:val="00AE07D4"/>
    <w:rsid w:val="00AE1AE8"/>
    <w:rsid w:val="00AE5E09"/>
    <w:rsid w:val="00AE749F"/>
    <w:rsid w:val="00AF19CD"/>
    <w:rsid w:val="00AF1CBD"/>
    <w:rsid w:val="00AF1F44"/>
    <w:rsid w:val="00AF239E"/>
    <w:rsid w:val="00AF3CB6"/>
    <w:rsid w:val="00AF6C87"/>
    <w:rsid w:val="00B00303"/>
    <w:rsid w:val="00B023C9"/>
    <w:rsid w:val="00B047EE"/>
    <w:rsid w:val="00B05731"/>
    <w:rsid w:val="00B0677C"/>
    <w:rsid w:val="00B06F70"/>
    <w:rsid w:val="00B102D7"/>
    <w:rsid w:val="00B11491"/>
    <w:rsid w:val="00B13F70"/>
    <w:rsid w:val="00B14378"/>
    <w:rsid w:val="00B153AD"/>
    <w:rsid w:val="00B161EF"/>
    <w:rsid w:val="00B165AF"/>
    <w:rsid w:val="00B17077"/>
    <w:rsid w:val="00B172AA"/>
    <w:rsid w:val="00B20551"/>
    <w:rsid w:val="00B20B9B"/>
    <w:rsid w:val="00B20E8E"/>
    <w:rsid w:val="00B20F0A"/>
    <w:rsid w:val="00B21256"/>
    <w:rsid w:val="00B21481"/>
    <w:rsid w:val="00B26A6B"/>
    <w:rsid w:val="00B30686"/>
    <w:rsid w:val="00B31A55"/>
    <w:rsid w:val="00B3212D"/>
    <w:rsid w:val="00B3287C"/>
    <w:rsid w:val="00B34E37"/>
    <w:rsid w:val="00B360DF"/>
    <w:rsid w:val="00B366E5"/>
    <w:rsid w:val="00B371A9"/>
    <w:rsid w:val="00B41FC8"/>
    <w:rsid w:val="00B42E28"/>
    <w:rsid w:val="00B447C9"/>
    <w:rsid w:val="00B457C9"/>
    <w:rsid w:val="00B4650A"/>
    <w:rsid w:val="00B470DC"/>
    <w:rsid w:val="00B47619"/>
    <w:rsid w:val="00B511C9"/>
    <w:rsid w:val="00B5188E"/>
    <w:rsid w:val="00B51B69"/>
    <w:rsid w:val="00B53247"/>
    <w:rsid w:val="00B54AF8"/>
    <w:rsid w:val="00B553BC"/>
    <w:rsid w:val="00B559DE"/>
    <w:rsid w:val="00B55A07"/>
    <w:rsid w:val="00B56BDE"/>
    <w:rsid w:val="00B60278"/>
    <w:rsid w:val="00B60C8C"/>
    <w:rsid w:val="00B6104D"/>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16EB"/>
    <w:rsid w:val="00B83E60"/>
    <w:rsid w:val="00B84930"/>
    <w:rsid w:val="00B9684E"/>
    <w:rsid w:val="00B96E17"/>
    <w:rsid w:val="00B97DF0"/>
    <w:rsid w:val="00BA1209"/>
    <w:rsid w:val="00BA2FBD"/>
    <w:rsid w:val="00BA30CA"/>
    <w:rsid w:val="00BA31E9"/>
    <w:rsid w:val="00BA444E"/>
    <w:rsid w:val="00BA4F02"/>
    <w:rsid w:val="00BA509D"/>
    <w:rsid w:val="00BA535A"/>
    <w:rsid w:val="00BA71A4"/>
    <w:rsid w:val="00BB117B"/>
    <w:rsid w:val="00BB1250"/>
    <w:rsid w:val="00BB14FD"/>
    <w:rsid w:val="00BB1F90"/>
    <w:rsid w:val="00BB2141"/>
    <w:rsid w:val="00BB68C1"/>
    <w:rsid w:val="00BB778D"/>
    <w:rsid w:val="00BC2002"/>
    <w:rsid w:val="00BC32E1"/>
    <w:rsid w:val="00BC47A2"/>
    <w:rsid w:val="00BC4FAD"/>
    <w:rsid w:val="00BC7644"/>
    <w:rsid w:val="00BD2B87"/>
    <w:rsid w:val="00BD3110"/>
    <w:rsid w:val="00BD357D"/>
    <w:rsid w:val="00BD44EA"/>
    <w:rsid w:val="00BD45A5"/>
    <w:rsid w:val="00BD4FD7"/>
    <w:rsid w:val="00BD574B"/>
    <w:rsid w:val="00BD73C8"/>
    <w:rsid w:val="00BE050B"/>
    <w:rsid w:val="00BE1F8E"/>
    <w:rsid w:val="00BE2962"/>
    <w:rsid w:val="00BE453A"/>
    <w:rsid w:val="00BE626D"/>
    <w:rsid w:val="00BE6472"/>
    <w:rsid w:val="00BE67A0"/>
    <w:rsid w:val="00BE7CAD"/>
    <w:rsid w:val="00BF0FF5"/>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3B25"/>
    <w:rsid w:val="00C64686"/>
    <w:rsid w:val="00C64DCB"/>
    <w:rsid w:val="00C64EA8"/>
    <w:rsid w:val="00C65BF0"/>
    <w:rsid w:val="00C668D7"/>
    <w:rsid w:val="00C671A9"/>
    <w:rsid w:val="00C672DE"/>
    <w:rsid w:val="00C721C4"/>
    <w:rsid w:val="00C73620"/>
    <w:rsid w:val="00C747F4"/>
    <w:rsid w:val="00C7520B"/>
    <w:rsid w:val="00C75565"/>
    <w:rsid w:val="00C7615C"/>
    <w:rsid w:val="00C7679F"/>
    <w:rsid w:val="00C770D8"/>
    <w:rsid w:val="00C77531"/>
    <w:rsid w:val="00C80370"/>
    <w:rsid w:val="00C81F5F"/>
    <w:rsid w:val="00C82565"/>
    <w:rsid w:val="00C827DB"/>
    <w:rsid w:val="00C82B5C"/>
    <w:rsid w:val="00C83C42"/>
    <w:rsid w:val="00C84D2F"/>
    <w:rsid w:val="00C857FA"/>
    <w:rsid w:val="00C86C65"/>
    <w:rsid w:val="00C935CF"/>
    <w:rsid w:val="00C94949"/>
    <w:rsid w:val="00C95F0A"/>
    <w:rsid w:val="00C95FD5"/>
    <w:rsid w:val="00C96A90"/>
    <w:rsid w:val="00C96FCC"/>
    <w:rsid w:val="00C975D1"/>
    <w:rsid w:val="00CA0235"/>
    <w:rsid w:val="00CA08CC"/>
    <w:rsid w:val="00CA2C7F"/>
    <w:rsid w:val="00CA4C8B"/>
    <w:rsid w:val="00CA524F"/>
    <w:rsid w:val="00CA54E9"/>
    <w:rsid w:val="00CB13D9"/>
    <w:rsid w:val="00CB2B6D"/>
    <w:rsid w:val="00CB2CD8"/>
    <w:rsid w:val="00CB38C8"/>
    <w:rsid w:val="00CB50CE"/>
    <w:rsid w:val="00CB63D7"/>
    <w:rsid w:val="00CB6696"/>
    <w:rsid w:val="00CB7388"/>
    <w:rsid w:val="00CB7FD4"/>
    <w:rsid w:val="00CC0536"/>
    <w:rsid w:val="00CC1755"/>
    <w:rsid w:val="00CC1E16"/>
    <w:rsid w:val="00CC210A"/>
    <w:rsid w:val="00CC30C3"/>
    <w:rsid w:val="00CC7224"/>
    <w:rsid w:val="00CC75B8"/>
    <w:rsid w:val="00CC7B02"/>
    <w:rsid w:val="00CD0264"/>
    <w:rsid w:val="00CD13EF"/>
    <w:rsid w:val="00CD17AD"/>
    <w:rsid w:val="00CD2023"/>
    <w:rsid w:val="00CD351C"/>
    <w:rsid w:val="00CD67E5"/>
    <w:rsid w:val="00CE099E"/>
    <w:rsid w:val="00CE3533"/>
    <w:rsid w:val="00CE438C"/>
    <w:rsid w:val="00CE5BA7"/>
    <w:rsid w:val="00CE7BEC"/>
    <w:rsid w:val="00CE7EEC"/>
    <w:rsid w:val="00CF0118"/>
    <w:rsid w:val="00CF2D17"/>
    <w:rsid w:val="00CF4FB6"/>
    <w:rsid w:val="00CF5049"/>
    <w:rsid w:val="00CF7D9C"/>
    <w:rsid w:val="00D0038F"/>
    <w:rsid w:val="00D006B1"/>
    <w:rsid w:val="00D00726"/>
    <w:rsid w:val="00D00AD1"/>
    <w:rsid w:val="00D00CDE"/>
    <w:rsid w:val="00D02607"/>
    <w:rsid w:val="00D02631"/>
    <w:rsid w:val="00D02CFB"/>
    <w:rsid w:val="00D03BDB"/>
    <w:rsid w:val="00D03E1F"/>
    <w:rsid w:val="00D040EA"/>
    <w:rsid w:val="00D042E9"/>
    <w:rsid w:val="00D05D28"/>
    <w:rsid w:val="00D061DB"/>
    <w:rsid w:val="00D06326"/>
    <w:rsid w:val="00D07DF2"/>
    <w:rsid w:val="00D121E6"/>
    <w:rsid w:val="00D13994"/>
    <w:rsid w:val="00D1424B"/>
    <w:rsid w:val="00D15215"/>
    <w:rsid w:val="00D1744F"/>
    <w:rsid w:val="00D20D53"/>
    <w:rsid w:val="00D21B2E"/>
    <w:rsid w:val="00D22251"/>
    <w:rsid w:val="00D24B39"/>
    <w:rsid w:val="00D252B2"/>
    <w:rsid w:val="00D322CA"/>
    <w:rsid w:val="00D33DD4"/>
    <w:rsid w:val="00D33F69"/>
    <w:rsid w:val="00D3408F"/>
    <w:rsid w:val="00D3543B"/>
    <w:rsid w:val="00D354C9"/>
    <w:rsid w:val="00D37F89"/>
    <w:rsid w:val="00D400B3"/>
    <w:rsid w:val="00D41867"/>
    <w:rsid w:val="00D419B3"/>
    <w:rsid w:val="00D430B0"/>
    <w:rsid w:val="00D43140"/>
    <w:rsid w:val="00D448E0"/>
    <w:rsid w:val="00D45172"/>
    <w:rsid w:val="00D45A45"/>
    <w:rsid w:val="00D464E9"/>
    <w:rsid w:val="00D4688D"/>
    <w:rsid w:val="00D53FFE"/>
    <w:rsid w:val="00D5404A"/>
    <w:rsid w:val="00D54649"/>
    <w:rsid w:val="00D54771"/>
    <w:rsid w:val="00D54C18"/>
    <w:rsid w:val="00D55EA1"/>
    <w:rsid w:val="00D57E7B"/>
    <w:rsid w:val="00D611E9"/>
    <w:rsid w:val="00D62126"/>
    <w:rsid w:val="00D64BB5"/>
    <w:rsid w:val="00D65CA2"/>
    <w:rsid w:val="00D701BF"/>
    <w:rsid w:val="00D73427"/>
    <w:rsid w:val="00D7536F"/>
    <w:rsid w:val="00D80BB2"/>
    <w:rsid w:val="00D81A4C"/>
    <w:rsid w:val="00D81F08"/>
    <w:rsid w:val="00D83896"/>
    <w:rsid w:val="00D85FD5"/>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5EF1"/>
    <w:rsid w:val="00DA66AB"/>
    <w:rsid w:val="00DB004F"/>
    <w:rsid w:val="00DB134B"/>
    <w:rsid w:val="00DB25A0"/>
    <w:rsid w:val="00DB26FD"/>
    <w:rsid w:val="00DB3C82"/>
    <w:rsid w:val="00DB4B84"/>
    <w:rsid w:val="00DB4EFD"/>
    <w:rsid w:val="00DB5FD9"/>
    <w:rsid w:val="00DB7F99"/>
    <w:rsid w:val="00DC35DC"/>
    <w:rsid w:val="00DC610C"/>
    <w:rsid w:val="00DC6DC1"/>
    <w:rsid w:val="00DC74B7"/>
    <w:rsid w:val="00DC7C18"/>
    <w:rsid w:val="00DD0B15"/>
    <w:rsid w:val="00DD2955"/>
    <w:rsid w:val="00DD3111"/>
    <w:rsid w:val="00DD3819"/>
    <w:rsid w:val="00DD3E04"/>
    <w:rsid w:val="00DD3F85"/>
    <w:rsid w:val="00DD4F52"/>
    <w:rsid w:val="00DD6C7A"/>
    <w:rsid w:val="00DD71A0"/>
    <w:rsid w:val="00DD77D2"/>
    <w:rsid w:val="00DE1894"/>
    <w:rsid w:val="00DE26B6"/>
    <w:rsid w:val="00DE27D5"/>
    <w:rsid w:val="00DE2A71"/>
    <w:rsid w:val="00DE430D"/>
    <w:rsid w:val="00DE479F"/>
    <w:rsid w:val="00DE53BE"/>
    <w:rsid w:val="00DE7BDE"/>
    <w:rsid w:val="00DE7C88"/>
    <w:rsid w:val="00DF0464"/>
    <w:rsid w:val="00DF11E9"/>
    <w:rsid w:val="00DF1F25"/>
    <w:rsid w:val="00DF52C0"/>
    <w:rsid w:val="00DF58D6"/>
    <w:rsid w:val="00E00B35"/>
    <w:rsid w:val="00E011E9"/>
    <w:rsid w:val="00E0309B"/>
    <w:rsid w:val="00E03456"/>
    <w:rsid w:val="00E04211"/>
    <w:rsid w:val="00E054FC"/>
    <w:rsid w:val="00E05A70"/>
    <w:rsid w:val="00E0639F"/>
    <w:rsid w:val="00E11252"/>
    <w:rsid w:val="00E11765"/>
    <w:rsid w:val="00E11F66"/>
    <w:rsid w:val="00E129FA"/>
    <w:rsid w:val="00E13D6E"/>
    <w:rsid w:val="00E14430"/>
    <w:rsid w:val="00E14DCA"/>
    <w:rsid w:val="00E15252"/>
    <w:rsid w:val="00E162B1"/>
    <w:rsid w:val="00E20DB8"/>
    <w:rsid w:val="00E2115D"/>
    <w:rsid w:val="00E213F8"/>
    <w:rsid w:val="00E221BF"/>
    <w:rsid w:val="00E22E56"/>
    <w:rsid w:val="00E23AF9"/>
    <w:rsid w:val="00E24807"/>
    <w:rsid w:val="00E279B6"/>
    <w:rsid w:val="00E303B1"/>
    <w:rsid w:val="00E312CF"/>
    <w:rsid w:val="00E33B8F"/>
    <w:rsid w:val="00E35FA4"/>
    <w:rsid w:val="00E36F24"/>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874"/>
    <w:rsid w:val="00E678FF"/>
    <w:rsid w:val="00E67B5C"/>
    <w:rsid w:val="00E67C48"/>
    <w:rsid w:val="00E67E47"/>
    <w:rsid w:val="00E67FBA"/>
    <w:rsid w:val="00E75084"/>
    <w:rsid w:val="00E75321"/>
    <w:rsid w:val="00E7558C"/>
    <w:rsid w:val="00E76B1A"/>
    <w:rsid w:val="00E773C9"/>
    <w:rsid w:val="00E779F0"/>
    <w:rsid w:val="00E77BDB"/>
    <w:rsid w:val="00E77CBC"/>
    <w:rsid w:val="00E81E19"/>
    <w:rsid w:val="00E84022"/>
    <w:rsid w:val="00E84D55"/>
    <w:rsid w:val="00E851BB"/>
    <w:rsid w:val="00E86209"/>
    <w:rsid w:val="00E86FFB"/>
    <w:rsid w:val="00E90239"/>
    <w:rsid w:val="00E923D9"/>
    <w:rsid w:val="00EA0621"/>
    <w:rsid w:val="00EA1A27"/>
    <w:rsid w:val="00EA1C61"/>
    <w:rsid w:val="00EA3949"/>
    <w:rsid w:val="00EA4561"/>
    <w:rsid w:val="00EA5F07"/>
    <w:rsid w:val="00EA6363"/>
    <w:rsid w:val="00EA7902"/>
    <w:rsid w:val="00EB0069"/>
    <w:rsid w:val="00EB077C"/>
    <w:rsid w:val="00EB319A"/>
    <w:rsid w:val="00EB3BEB"/>
    <w:rsid w:val="00EB3DFA"/>
    <w:rsid w:val="00EB6C40"/>
    <w:rsid w:val="00EC0EF4"/>
    <w:rsid w:val="00EC1286"/>
    <w:rsid w:val="00EC5826"/>
    <w:rsid w:val="00EC6734"/>
    <w:rsid w:val="00EC696B"/>
    <w:rsid w:val="00ED11CD"/>
    <w:rsid w:val="00ED1DEF"/>
    <w:rsid w:val="00ED339E"/>
    <w:rsid w:val="00ED5935"/>
    <w:rsid w:val="00ED730A"/>
    <w:rsid w:val="00ED738B"/>
    <w:rsid w:val="00ED7AFB"/>
    <w:rsid w:val="00EE0E4B"/>
    <w:rsid w:val="00EE2A26"/>
    <w:rsid w:val="00EE5F67"/>
    <w:rsid w:val="00EE7193"/>
    <w:rsid w:val="00EE7554"/>
    <w:rsid w:val="00EE7857"/>
    <w:rsid w:val="00EE7FD9"/>
    <w:rsid w:val="00EF04B8"/>
    <w:rsid w:val="00EF29BE"/>
    <w:rsid w:val="00EF394E"/>
    <w:rsid w:val="00EF5D48"/>
    <w:rsid w:val="00EF754E"/>
    <w:rsid w:val="00EF7C23"/>
    <w:rsid w:val="00F008EC"/>
    <w:rsid w:val="00F017D4"/>
    <w:rsid w:val="00F04F47"/>
    <w:rsid w:val="00F061A2"/>
    <w:rsid w:val="00F0649C"/>
    <w:rsid w:val="00F10642"/>
    <w:rsid w:val="00F10984"/>
    <w:rsid w:val="00F115FF"/>
    <w:rsid w:val="00F11E49"/>
    <w:rsid w:val="00F15507"/>
    <w:rsid w:val="00F1638E"/>
    <w:rsid w:val="00F16601"/>
    <w:rsid w:val="00F16977"/>
    <w:rsid w:val="00F17614"/>
    <w:rsid w:val="00F17FB6"/>
    <w:rsid w:val="00F20043"/>
    <w:rsid w:val="00F2127D"/>
    <w:rsid w:val="00F23073"/>
    <w:rsid w:val="00F235A7"/>
    <w:rsid w:val="00F23FE6"/>
    <w:rsid w:val="00F2718E"/>
    <w:rsid w:val="00F315D2"/>
    <w:rsid w:val="00F3489D"/>
    <w:rsid w:val="00F35350"/>
    <w:rsid w:val="00F36571"/>
    <w:rsid w:val="00F37ADF"/>
    <w:rsid w:val="00F401ED"/>
    <w:rsid w:val="00F410AD"/>
    <w:rsid w:val="00F4240B"/>
    <w:rsid w:val="00F426E0"/>
    <w:rsid w:val="00F43A11"/>
    <w:rsid w:val="00F44200"/>
    <w:rsid w:val="00F45DF9"/>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0A60"/>
    <w:rsid w:val="00F724DE"/>
    <w:rsid w:val="00F730FF"/>
    <w:rsid w:val="00F73354"/>
    <w:rsid w:val="00F73687"/>
    <w:rsid w:val="00F7396A"/>
    <w:rsid w:val="00F7616B"/>
    <w:rsid w:val="00F767FA"/>
    <w:rsid w:val="00F80044"/>
    <w:rsid w:val="00F820FE"/>
    <w:rsid w:val="00F82BCE"/>
    <w:rsid w:val="00F84179"/>
    <w:rsid w:val="00F84497"/>
    <w:rsid w:val="00F856BD"/>
    <w:rsid w:val="00F87152"/>
    <w:rsid w:val="00F87ED2"/>
    <w:rsid w:val="00F90028"/>
    <w:rsid w:val="00F92B04"/>
    <w:rsid w:val="00F93810"/>
    <w:rsid w:val="00F95C06"/>
    <w:rsid w:val="00F97DA4"/>
    <w:rsid w:val="00FA2D05"/>
    <w:rsid w:val="00FA350E"/>
    <w:rsid w:val="00FA38D1"/>
    <w:rsid w:val="00FA4379"/>
    <w:rsid w:val="00FA635F"/>
    <w:rsid w:val="00FA71F8"/>
    <w:rsid w:val="00FB00AC"/>
    <w:rsid w:val="00FB1D16"/>
    <w:rsid w:val="00FB257F"/>
    <w:rsid w:val="00FB4A02"/>
    <w:rsid w:val="00FB4E4B"/>
    <w:rsid w:val="00FB6E08"/>
    <w:rsid w:val="00FB6E90"/>
    <w:rsid w:val="00FC05F6"/>
    <w:rsid w:val="00FC0ADE"/>
    <w:rsid w:val="00FC1195"/>
    <w:rsid w:val="00FC1740"/>
    <w:rsid w:val="00FC2681"/>
    <w:rsid w:val="00FC4032"/>
    <w:rsid w:val="00FC4CBE"/>
    <w:rsid w:val="00FC5F33"/>
    <w:rsid w:val="00FC6223"/>
    <w:rsid w:val="00FC6593"/>
    <w:rsid w:val="00FD04BA"/>
    <w:rsid w:val="00FD05F3"/>
    <w:rsid w:val="00FD1407"/>
    <w:rsid w:val="00FD1495"/>
    <w:rsid w:val="00FD14F2"/>
    <w:rsid w:val="00FD187C"/>
    <w:rsid w:val="00FD1D9A"/>
    <w:rsid w:val="00FD29CF"/>
    <w:rsid w:val="00FD4A46"/>
    <w:rsid w:val="00FD5390"/>
    <w:rsid w:val="00FD54AC"/>
    <w:rsid w:val="00FD58EB"/>
    <w:rsid w:val="00FD6CAE"/>
    <w:rsid w:val="00FD6E56"/>
    <w:rsid w:val="00FE02DC"/>
    <w:rsid w:val="00FE0F4A"/>
    <w:rsid w:val="00FE2DF1"/>
    <w:rsid w:val="00FE3109"/>
    <w:rsid w:val="00FE337C"/>
    <w:rsid w:val="00FE3D07"/>
    <w:rsid w:val="00FE3EC1"/>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customXml/itemProps4.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3</Pages>
  <Words>722</Words>
  <Characters>4117</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1619</cp:revision>
  <cp:lastPrinted>2025-11-17T01:22:00Z</cp:lastPrinted>
  <dcterms:created xsi:type="dcterms:W3CDTF">2025-11-02T13:39:00Z</dcterms:created>
  <dcterms:modified xsi:type="dcterms:W3CDTF">2026-03-13T13:04:00Z</dcterms:modified>
</cp:coreProperties>
</file>